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2f44" w14:textId="a732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информации и общественного развития Республики Казахстан от 28 марта 2019 года № 31 "Об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23 июля 2020 года № 251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28 марта 2019 года № 31 "Об утверждении Положения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межведомственной координации":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взаимодействию с институтами гражданского общества":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поддержки гражданских инициатив":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"координация деятельности некоммерческого акционерного общества "Центр поддержки гражданских инициатив;"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анализа и планирования":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общественно-политической работы":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"Управление по вопросам благотворительности и волонтерства":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"реализационные":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на интернет-ресурсе Министерства планируемых и реализуемых тем государственного социального заказа и оценки результатов государственного социального заказа в пределах компетенции Управления;".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регистрирующего органа о внесении изменений и дополнений в Положение республиканского государственного учреждения "Комитет по делам гражданского общества Министерства информации и общественного развития Республики Казахстан";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общественного развития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