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029" w14:textId="c65d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индустрии и инфраструктурного развития Республики Казахстан от 4 ноября 2019 года № 822 "Об утверждении Положения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21 февраля 2020 года № 84. Утратил силу приказом Министра промышленности и строительства Республики Казахстан от 2 октября 2023 года №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02.10.2023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2020 года № 64 "О некоторых вопросах республиканского государственного предприятия на праве хозяйственного ведения "Қазарнаулыэкспорт (Казспецэкспорт)" Министерства индустрии и инфраструктурного развития Республики Казахстан и внесении изменений и дополнения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ноября 2019 года № 822 "Об утверждении Положения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Комитет имеет подведомственную организацию – республиканское государственное предприятия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оборонного заказа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84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государственного оборонного заказа Министерства индустрии и инфраструктурного развития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государственного оборонного заказа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 осуществляющим руководство в области формирования, размещения и выполнения государственного оборонного заказа.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(далее – Положение).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в пределах своих полномочий.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бюджетные средства в рамках государственного оборонного заказа, предусмотрены в бюджете уполномоченного органа, Комитет вступает в гражданско-правовые отношения с исполнителями государственного оборонного заказа в интересах соответствующего получателя государственного оборонного заказа.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Местонахождения Комитета: Республика Казахстан, 010000, город Нур-Султан, район Есиль, проспект Кабанбай батыра, 32/1, здание "Транспорт Тауэр".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республиканское государственное учреждение "Комитет государственного оборонного заказа Министерства индустрии и инфраструктурного развития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Комитет имеет подведомственную организацию – республиканское государственное предприятия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деятельность, приносящую доходы, то доходы, полученные от такой деятельности, направляются в доход республиканского бюджета.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Комитета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контроля за выполнением государственного оборонного заказа;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деятельности подведомственных организаций, а также организаций, находящихся в доверительном управлении;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Комитет, в пределах своей компетенции.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Министерства в пределах компетенции Комитета;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государственного оборонного заказа;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в области формирования, размещения и выполнения оборонного заказа;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формирования, размещения и выполнения государственного оборонного заказа;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 по согласованию с антимонопольным органом;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ведение реестра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выбора исполнителя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государственного оборонного заказа и доведение задания утвержденного государственного оборонного заказа до исполнителей государственного оборонного заказа;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договора на выполнение государственного оборонного заказа с исполнителем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финансирования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перераспределении бюджетных средств в рамках государственного оборонного заказа в случаях предусмотренных законодательством, когда бюджетные средства в рамках государственного оборонного заказа предусмотрены в бюджете уполномоченного органа;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товарами (продукцией) военного назначения и товарами (продукцией) двойного назначения (применения) получателей государственного оборонного заказа, за исключением случаев,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распределение государственным учреждениям получателя государственного оборонного заказа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в рамках государственного оборонного заказа, когда бюджетные средства в рамках государственного оборонного заказа предусмотрены в бюджете уполномоченного органа;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и контроля за выполнением государственного оборонного заказа;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предусмотренных действующим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предоставлять в установленные сроки бухгалтерскую и финансовую отчетность в Министерство;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Председатель Комитета: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назначения и освобождения от должности,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дисциплинарной ответственности работников Комитета, а также руководителей подведомственных государственных учреждений Комитета;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 и иных организациях в соответствии с действующим законодательством;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курирует юридическую службу Комитета;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допуск работников Комитета к государственным секретам;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Комитета норм служебной этики государственных служащих;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22.Заместитель Председателя Комитета: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и (или) заместителями председателя в соответствии с распределением обязанностей.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