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19ae" w14:textId="8f6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 марта 2017 года № 18 "О некоторых вопросах Комитета труда, социальной защиты и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августа 2020 года № 300. Утратил силу приказом Министра труда и социальной защиты населения Республики Казахстан от 16 июня 2022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16.06.2022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2017 года № 18 "О некоторых вопросах Комитета труда, социальной защиты и миграции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государственного учреждения "Департамент Комитета труда, социальной защиты и миграции Министерства труда и социальной защиты населения Республики Казахстан по городу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2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3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4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5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6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7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8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9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10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11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12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13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14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15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16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17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18 к настоящему приказу.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