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cdb6" w14:textId="cd4c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прокуратурах областей и приравненных к ним прокуратурах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 ноября 2017 года № 126. Отменен приказомГенерального Прокурора Республики Казахстан от 20 января 2023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Генерального Прокурора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прокуратуре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прокуратуре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4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Положение о прокуратуре города Шымкента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50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Положение о прокуратуре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прокуратуре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прокуратуре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прокуратуре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прокуратуре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прокуратуре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прокуратуре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5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Положение о прокуратуре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прокуратуре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прокуратуре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прокуратуре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прокуратуре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прокуратуре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прокуратуре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прокуратуре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15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15-1) Положение о прокуратуре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прокуратуре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Главной военной прокуратуре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Главной транспортной прокуратуре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Генерального Прокурора РК от 17.08.2018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правовые акты Генеральной прокуратуры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Генерального Прокурора Республики Казахстан в установленном законодательством порядке обеспечить: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Прокурорам областей и приравненным к ним прокурорам в установленном законодательством порядке обеспечить: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приведение своих актов в соответствие с настоящим приказом;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Аппарат Генерального Прокурора Республики Казахстан.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 настоящим приказом ознакомить всех сотрудников и работников органов, ведомств, учреждений и организации образования прокуратуры Республики Казахстан.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вступает в силу со дня его подписания.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города Астаны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"Нур-Султан" заменены словом "Астана" в соответствии с приказом Генерального Прокурора РК от 22.09.2022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7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17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города Астана" (далее - прокуратура города Астана)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36"/>
    <w:bookmarkStart w:name="z17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города Астаны имеет нижестоящие прокуратуры.</w:t>
      </w:r>
    </w:p>
    <w:bookmarkEnd w:id="37"/>
    <w:bookmarkStart w:name="z17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города Астаны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"/>
    <w:bookmarkStart w:name="z17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города Астаны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9"/>
    <w:bookmarkStart w:name="z17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города Астаны вступает в гражданско-правовые отношения от собственного имени.</w:t>
      </w:r>
    </w:p>
    <w:bookmarkEnd w:id="40"/>
    <w:bookmarkStart w:name="z17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города Астаны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41"/>
    <w:bookmarkStart w:name="z17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города Астаны по вопросам своей компетенции в установленном законодательством порядке принимает решения, оформляемые приказами прокурора города Астаны и другими актами, предусмотренными законодательством Республики Казахстан.</w:t>
      </w:r>
    </w:p>
    <w:bookmarkEnd w:id="42"/>
    <w:bookmarkStart w:name="z17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города Астаны утверждаются в соответствии с действующим законодательством Республики Казахстан.</w:t>
      </w:r>
    </w:p>
    <w:bookmarkEnd w:id="43"/>
    <w:bookmarkStart w:name="z17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Астана, проспект Кабанбай батыра, 31.</w:t>
      </w:r>
    </w:p>
    <w:bookmarkEnd w:id="44"/>
    <w:bookmarkStart w:name="z17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города Астаны.</w:t>
      </w:r>
    </w:p>
    <w:bookmarkEnd w:id="45"/>
    <w:bookmarkStart w:name="z17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города Астаны осуществляется из республиканского бюджета.</w:t>
      </w:r>
    </w:p>
    <w:bookmarkEnd w:id="46"/>
    <w:bookmarkStart w:name="z17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города Астаны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города Астана.</w:t>
      </w:r>
    </w:p>
    <w:bookmarkEnd w:id="47"/>
    <w:bookmarkStart w:name="z17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8"/>
    <w:bookmarkStart w:name="z17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"/>
    <w:bookmarkStart w:name="z17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50"/>
    <w:bookmarkStart w:name="z17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51"/>
    <w:bookmarkStart w:name="z17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52"/>
    <w:bookmarkStart w:name="z17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53"/>
    <w:bookmarkStart w:name="z17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54"/>
    <w:bookmarkStart w:name="z17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5"/>
    <w:bookmarkStart w:name="z17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6"/>
    <w:bookmarkStart w:name="z17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57"/>
    <w:bookmarkStart w:name="z17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58"/>
    <w:bookmarkStart w:name="z17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59"/>
    <w:bookmarkStart w:name="z17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60"/>
    <w:bookmarkStart w:name="z17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61"/>
    <w:bookmarkStart w:name="z17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62"/>
    <w:bookmarkStart w:name="z17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63"/>
    <w:bookmarkStart w:name="z17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64"/>
    <w:bookmarkStart w:name="z17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65"/>
    <w:bookmarkStart w:name="z17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66"/>
    <w:bookmarkStart w:name="z17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67"/>
    <w:bookmarkStart w:name="z17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68"/>
    <w:bookmarkStart w:name="z17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69"/>
    <w:bookmarkStart w:name="z17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70"/>
    <w:bookmarkStart w:name="z17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1"/>
    <w:bookmarkStart w:name="z17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72"/>
    <w:bookmarkStart w:name="z17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73"/>
    <w:bookmarkStart w:name="z17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74"/>
    <w:bookmarkStart w:name="z17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75"/>
    <w:bookmarkStart w:name="z17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76"/>
    <w:bookmarkStart w:name="z17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77"/>
    <w:bookmarkStart w:name="z17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78"/>
    <w:bookmarkStart w:name="z17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79"/>
    <w:bookmarkStart w:name="z17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80"/>
    <w:bookmarkStart w:name="z17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81"/>
    <w:bookmarkStart w:name="z17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2"/>
    <w:bookmarkStart w:name="z17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83"/>
    <w:bookmarkStart w:name="z17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84"/>
    <w:bookmarkStart w:name="z17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85"/>
    <w:bookmarkStart w:name="z18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86"/>
    <w:bookmarkStart w:name="z18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87"/>
    <w:bookmarkStart w:name="z18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88"/>
    <w:bookmarkStart w:name="z18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89"/>
    <w:bookmarkStart w:name="z18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90"/>
    <w:bookmarkStart w:name="z18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91"/>
    <w:bookmarkStart w:name="z18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2"/>
    <w:bookmarkStart w:name="z18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города Астаны осуществляется прокурором города Астаны, который несет персональную ответственность за выполнение возложенных на прокуратуру города Астана задач и осуществление им своих полномочий.</w:t>
      </w:r>
    </w:p>
    <w:bookmarkEnd w:id="93"/>
    <w:bookmarkStart w:name="z18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города Астаны назначается на должность и освобождается от должности в соответствии с законодательством Республики Казахстан.</w:t>
      </w:r>
    </w:p>
    <w:bookmarkEnd w:id="94"/>
    <w:bookmarkStart w:name="z18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города Астана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95"/>
    <w:bookmarkStart w:name="z18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города Астана:</w:t>
      </w:r>
    </w:p>
    <w:bookmarkEnd w:id="96"/>
    <w:bookmarkStart w:name="z18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города Астана, руководит ее деятельностью и деятельностью нижестоящих прокуратур;</w:t>
      </w:r>
    </w:p>
    <w:bookmarkEnd w:id="97"/>
    <w:bookmarkStart w:name="z18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города Астаны по обеспечению законности, правопорядка и борьбы с преступностью;</w:t>
      </w:r>
    </w:p>
    <w:bookmarkEnd w:id="98"/>
    <w:bookmarkStart w:name="z18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города Астаны;</w:t>
      </w:r>
    </w:p>
    <w:bookmarkEnd w:id="99"/>
    <w:bookmarkStart w:name="z18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города Астаны во взаимоотношениях с другими государственными органами, а также иными организациями;</w:t>
      </w:r>
    </w:p>
    <w:bookmarkEnd w:id="100"/>
    <w:bookmarkStart w:name="z18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01"/>
    <w:bookmarkStart w:name="z18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02"/>
    <w:bookmarkStart w:name="z18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города Астаны в период его отсутствия осуществляется лицом, его замещающим в соответствии с действующим законодательством.</w:t>
      </w:r>
    </w:p>
    <w:bookmarkEnd w:id="103"/>
    <w:bookmarkStart w:name="z18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города Астаны определяет полномочия своих заместителей в соответствии с действующим законодательством.</w:t>
      </w:r>
    </w:p>
    <w:bookmarkEnd w:id="104"/>
    <w:bookmarkStart w:name="z18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города Астаны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5"/>
    <w:bookmarkStart w:name="z18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6"/>
    <w:bookmarkStart w:name="z18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города Астаны может иметь на праве оперативного управления обособленное имущество в случаях предусмотренных законодательством.</w:t>
      </w:r>
    </w:p>
    <w:bookmarkEnd w:id="107"/>
    <w:bookmarkStart w:name="z18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города Астаны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8"/>
    <w:bookmarkStart w:name="z18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города Астаны, относится к республиканской собственности.</w:t>
      </w:r>
    </w:p>
    <w:bookmarkEnd w:id="109"/>
    <w:bookmarkStart w:name="z18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города Астана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10"/>
    <w:bookmarkStart w:name="z18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1"/>
    <w:bookmarkStart w:name="z18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города Астана осуществляются в соответствии с законодательством Республики Казахстан.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1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города Алматы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"/>
    <w:bookmarkStart w:name="z18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города Алматы" (далее - прокуратура города Алматы)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15"/>
    <w:bookmarkStart w:name="z18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города Алматы имеет нижестоящие прокуратуры.</w:t>
      </w:r>
    </w:p>
    <w:bookmarkEnd w:id="116"/>
    <w:bookmarkStart w:name="z18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города Алматы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7"/>
    <w:bookmarkStart w:name="z18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города Алматы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8"/>
    <w:bookmarkStart w:name="z18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города Алматы вступает в гражданско-правовые отношения от собственного имени.</w:t>
      </w:r>
    </w:p>
    <w:bookmarkEnd w:id="119"/>
    <w:bookmarkStart w:name="z18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города Алматы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20"/>
    <w:bookmarkStart w:name="z18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города Алматы по вопросам своей компетенции в установленном законодательством порядке принимает решения, оформляемые приказами прокурора города Алматы и другими актами, предусмотренными законодательством Республики Казахстан.</w:t>
      </w:r>
    </w:p>
    <w:bookmarkEnd w:id="121"/>
    <w:bookmarkStart w:name="z18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города Алматы утверждаются в соответствии с действующим законодательством Республики Казахстан.</w:t>
      </w:r>
    </w:p>
    <w:bookmarkEnd w:id="122"/>
    <w:bookmarkStart w:name="z18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Алматы, улица Желтоксан, 189.</w:t>
      </w:r>
    </w:p>
    <w:bookmarkEnd w:id="123"/>
    <w:bookmarkStart w:name="z18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города Алматы.</w:t>
      </w:r>
    </w:p>
    <w:bookmarkEnd w:id="124"/>
    <w:bookmarkStart w:name="z18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города Алматы осуществляется из республиканского бюджета.</w:t>
      </w:r>
    </w:p>
    <w:bookmarkEnd w:id="125"/>
    <w:bookmarkStart w:name="z18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города Алматы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города Алматы.</w:t>
      </w:r>
    </w:p>
    <w:bookmarkEnd w:id="126"/>
    <w:bookmarkStart w:name="z18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27"/>
    <w:bookmarkStart w:name="z18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8"/>
    <w:bookmarkStart w:name="z18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29"/>
    <w:bookmarkStart w:name="z18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30"/>
    <w:bookmarkStart w:name="z18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31"/>
    <w:bookmarkStart w:name="z18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32"/>
    <w:bookmarkStart w:name="z18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33"/>
    <w:bookmarkStart w:name="z18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4"/>
    <w:bookmarkStart w:name="z18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5"/>
    <w:bookmarkStart w:name="z18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36"/>
    <w:bookmarkStart w:name="z18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37"/>
    <w:bookmarkStart w:name="z18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38"/>
    <w:bookmarkStart w:name="z18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39"/>
    <w:bookmarkStart w:name="z18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40"/>
    <w:bookmarkStart w:name="z18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41"/>
    <w:bookmarkStart w:name="z18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42"/>
    <w:bookmarkStart w:name="z18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43"/>
    <w:bookmarkStart w:name="z18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44"/>
    <w:bookmarkStart w:name="z18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45"/>
    <w:bookmarkStart w:name="z18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46"/>
    <w:bookmarkStart w:name="z18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47"/>
    <w:bookmarkStart w:name="z18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48"/>
    <w:bookmarkStart w:name="z18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49"/>
    <w:bookmarkStart w:name="z18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0"/>
    <w:bookmarkStart w:name="z18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51"/>
    <w:bookmarkStart w:name="z18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52"/>
    <w:bookmarkStart w:name="z18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53"/>
    <w:bookmarkStart w:name="z18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54"/>
    <w:bookmarkStart w:name="z18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55"/>
    <w:bookmarkStart w:name="z18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56"/>
    <w:bookmarkStart w:name="z18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57"/>
    <w:bookmarkStart w:name="z18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специальных, учреждениях, учреждениях, исполняющих меры принудительного характера служебных помещениях;</w:t>
      </w:r>
    </w:p>
    <w:bookmarkEnd w:id="158"/>
    <w:bookmarkStart w:name="z18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59"/>
    <w:bookmarkStart w:name="z18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60"/>
    <w:bookmarkStart w:name="z18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1"/>
    <w:bookmarkStart w:name="z18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62"/>
    <w:bookmarkStart w:name="z18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63"/>
    <w:bookmarkStart w:name="z18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64"/>
    <w:bookmarkStart w:name="z18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65"/>
    <w:bookmarkStart w:name="z18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66"/>
    <w:bookmarkStart w:name="z18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67"/>
    <w:bookmarkStart w:name="z18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68"/>
    <w:bookmarkStart w:name="z18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69"/>
    <w:bookmarkStart w:name="z18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70"/>
    <w:bookmarkStart w:name="z188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71"/>
    <w:bookmarkStart w:name="z18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города Алматы осуществляется прокурором города Алматы, который несет персональную ответственность за выполнение возложенных на прокуратуру города Алматы задач и осуществление им своих полномочий.</w:t>
      </w:r>
    </w:p>
    <w:bookmarkEnd w:id="172"/>
    <w:bookmarkStart w:name="z18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города Алматы назначается на должность и освобождается от должности в соответствии с законодательством Республики Казахстан.</w:t>
      </w:r>
    </w:p>
    <w:bookmarkEnd w:id="173"/>
    <w:bookmarkStart w:name="z18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города Алматы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74"/>
    <w:bookmarkStart w:name="z18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города Алматы:</w:t>
      </w:r>
    </w:p>
    <w:bookmarkEnd w:id="175"/>
    <w:bookmarkStart w:name="z18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города Алматы, руководит ее деятельностью и деятельностью нижестоящих прокуратур;</w:t>
      </w:r>
    </w:p>
    <w:bookmarkEnd w:id="176"/>
    <w:bookmarkStart w:name="z18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города Алматы по обеспечению законности, правопорядка и борьбы с преступностью;</w:t>
      </w:r>
    </w:p>
    <w:bookmarkEnd w:id="177"/>
    <w:bookmarkStart w:name="z18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города Алматы;</w:t>
      </w:r>
    </w:p>
    <w:bookmarkEnd w:id="178"/>
    <w:bookmarkStart w:name="z18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города Алматы во взаимоотношениях с другими государственными органами, а также иными организациями;</w:t>
      </w:r>
    </w:p>
    <w:bookmarkEnd w:id="179"/>
    <w:bookmarkStart w:name="z18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80"/>
    <w:bookmarkStart w:name="z18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81"/>
    <w:bookmarkStart w:name="z18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города Алматы в период его отсутствия осуществляется лицом, его замещающим в соответствии с действующим законодательством.</w:t>
      </w:r>
    </w:p>
    <w:bookmarkEnd w:id="182"/>
    <w:bookmarkStart w:name="z18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города Алматы определяет полномочия своих заместителей в соответствии с действующим законодательством.</w:t>
      </w:r>
    </w:p>
    <w:bookmarkEnd w:id="183"/>
    <w:bookmarkStart w:name="z18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города Алматы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84"/>
    <w:bookmarkStart w:name="z18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85"/>
    <w:bookmarkStart w:name="z19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города Алматы может иметь на праве оперативного управления обособленное имущество в случаях предусмотренных законодательством.</w:t>
      </w:r>
    </w:p>
    <w:bookmarkEnd w:id="186"/>
    <w:bookmarkStart w:name="z19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города Алматы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7"/>
    <w:bookmarkStart w:name="z19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города Алматы, относится к республиканской собственности.</w:t>
      </w:r>
    </w:p>
    <w:bookmarkEnd w:id="188"/>
    <w:bookmarkStart w:name="z19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города Алматы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89"/>
    <w:bookmarkStart w:name="z190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90"/>
    <w:bookmarkStart w:name="z19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города Алматы осуществляются в соответствии с законодательством Республики Казахстан.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42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города Шымкента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2-1 в соответствии с приказом Генерального Прокурора РК от 17.08.2018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0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3"/>
    <w:bookmarkStart w:name="z19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города Шымкента" (далее - прокуратура города Шымкента)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94"/>
    <w:bookmarkStart w:name="z19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города Шымкента имеет нижестоящие прокуратуры.</w:t>
      </w:r>
    </w:p>
    <w:bookmarkEnd w:id="195"/>
    <w:bookmarkStart w:name="z19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города Шымкента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6"/>
    <w:bookmarkStart w:name="z19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города Шымкента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7"/>
    <w:bookmarkStart w:name="z19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города Шымкента вступает в гражданско-правовые отношения от собственного имени.</w:t>
      </w:r>
    </w:p>
    <w:bookmarkEnd w:id="198"/>
    <w:bookmarkStart w:name="z19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города Шымкента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99"/>
    <w:bookmarkStart w:name="z19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города Шымкента по вопросам своей компетенции в установленном законодательством порядке принимает решения, оформляемые приказами прокурора города Шымкента и другими актами, предусмотренными законодательством Республики Казахстан.</w:t>
      </w:r>
    </w:p>
    <w:bookmarkEnd w:id="200"/>
    <w:bookmarkStart w:name="z19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города Шымкента утверждаются в соответствии с действующим законодательством Республики Казахстан.</w:t>
      </w:r>
    </w:p>
    <w:bookmarkEnd w:id="201"/>
    <w:bookmarkStart w:name="z19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Енбекшинский район, проспект Тауке-хана, 97.</w:t>
      </w:r>
    </w:p>
    <w:bookmarkEnd w:id="202"/>
    <w:bookmarkStart w:name="z19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города Шымкента.</w:t>
      </w:r>
    </w:p>
    <w:bookmarkEnd w:id="203"/>
    <w:bookmarkStart w:name="z19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города Шымкента осуществляется из республиканского бюджета.</w:t>
      </w:r>
    </w:p>
    <w:bookmarkEnd w:id="204"/>
    <w:bookmarkStart w:name="z19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города Шымкента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города Шымкента.</w:t>
      </w:r>
    </w:p>
    <w:bookmarkEnd w:id="205"/>
    <w:bookmarkStart w:name="z19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6"/>
    <w:bookmarkStart w:name="z19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7"/>
    <w:bookmarkStart w:name="z19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208"/>
    <w:bookmarkStart w:name="z19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209"/>
    <w:bookmarkStart w:name="z19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210"/>
    <w:bookmarkStart w:name="z19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211"/>
    <w:bookmarkStart w:name="z19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212"/>
    <w:bookmarkStart w:name="z19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3"/>
    <w:bookmarkStart w:name="z19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4"/>
    <w:bookmarkStart w:name="z19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215"/>
    <w:bookmarkStart w:name="z19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216"/>
    <w:bookmarkStart w:name="z19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217"/>
    <w:bookmarkStart w:name="z19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218"/>
    <w:bookmarkStart w:name="z19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219"/>
    <w:bookmarkStart w:name="z19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220"/>
    <w:bookmarkStart w:name="z19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221"/>
    <w:bookmarkStart w:name="z19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222"/>
    <w:bookmarkStart w:name="z19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223"/>
    <w:bookmarkStart w:name="z19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224"/>
    <w:bookmarkStart w:name="z19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225"/>
    <w:bookmarkStart w:name="z19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226"/>
    <w:bookmarkStart w:name="z19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227"/>
    <w:bookmarkStart w:name="z19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228"/>
    <w:bookmarkStart w:name="z19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29"/>
    <w:bookmarkStart w:name="z19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230"/>
    <w:bookmarkStart w:name="z19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231"/>
    <w:bookmarkStart w:name="z19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232"/>
    <w:bookmarkStart w:name="z19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233"/>
    <w:bookmarkStart w:name="z19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234"/>
    <w:bookmarkStart w:name="z19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235"/>
    <w:bookmarkStart w:name="z19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236"/>
    <w:bookmarkStart w:name="z19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237"/>
    <w:bookmarkStart w:name="z19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238"/>
    <w:bookmarkStart w:name="z19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239"/>
    <w:bookmarkStart w:name="z19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0"/>
    <w:bookmarkStart w:name="z19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241"/>
    <w:bookmarkStart w:name="z19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242"/>
    <w:bookmarkStart w:name="z19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243"/>
    <w:bookmarkStart w:name="z19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244"/>
    <w:bookmarkStart w:name="z19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245"/>
    <w:bookmarkStart w:name="z19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246"/>
    <w:bookmarkStart w:name="z19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247"/>
    <w:bookmarkStart w:name="z19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248"/>
    <w:bookmarkStart w:name="z19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249"/>
    <w:bookmarkStart w:name="z196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0"/>
    <w:bookmarkStart w:name="z19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города Шымкента осуществляется прокурором города Шымкента, который несет персональную ответственность за выполнение возложенных на прокуратуру города Шымкента задач и осуществление им своих полномочий.</w:t>
      </w:r>
    </w:p>
    <w:bookmarkEnd w:id="251"/>
    <w:bookmarkStart w:name="z19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города Шымкента назначается на должность и освобождается от должности в соответствии с законодательством Республики Казахстан.</w:t>
      </w:r>
    </w:p>
    <w:bookmarkEnd w:id="252"/>
    <w:bookmarkStart w:name="z19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города Шымкента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253"/>
    <w:bookmarkStart w:name="z19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города Шымкента:</w:t>
      </w:r>
    </w:p>
    <w:bookmarkEnd w:id="254"/>
    <w:bookmarkStart w:name="z19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города Шымкента, руководит ее деятельностью и деятельностью нижестоящих прокуратур;</w:t>
      </w:r>
    </w:p>
    <w:bookmarkEnd w:id="255"/>
    <w:bookmarkStart w:name="z19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города Шымкента по обеспечению законности, правопорядка и борьбы с преступностью;</w:t>
      </w:r>
    </w:p>
    <w:bookmarkEnd w:id="256"/>
    <w:bookmarkStart w:name="z19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города Шымкента;</w:t>
      </w:r>
    </w:p>
    <w:bookmarkEnd w:id="257"/>
    <w:bookmarkStart w:name="z19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города Шымкента во взаимоотношениях с другими государственными органами, а также иными организациями;</w:t>
      </w:r>
    </w:p>
    <w:bookmarkEnd w:id="258"/>
    <w:bookmarkStart w:name="z19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259"/>
    <w:bookmarkStart w:name="z19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260"/>
    <w:bookmarkStart w:name="z19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города Шымкента в период его отсутствия осуществляется лицом, его замещающим в соответствии с действующим законодательством.</w:t>
      </w:r>
    </w:p>
    <w:bookmarkEnd w:id="261"/>
    <w:bookmarkStart w:name="z19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города Шымкента определяет полномочия своих заместителей в соответствии с действующим законодательством.</w:t>
      </w:r>
    </w:p>
    <w:bookmarkEnd w:id="262"/>
    <w:bookmarkStart w:name="z19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города Шымкента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63"/>
    <w:bookmarkStart w:name="z197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64"/>
    <w:bookmarkStart w:name="z19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города Шымкента может иметь на праве оперативного управления обособленное имущество в случаях предусмотренных законодательством.</w:t>
      </w:r>
    </w:p>
    <w:bookmarkEnd w:id="265"/>
    <w:bookmarkStart w:name="z19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города Шымкента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6"/>
    <w:bookmarkStart w:name="z19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города Шымкента, относится к республиканской собственности.</w:t>
      </w:r>
    </w:p>
    <w:bookmarkEnd w:id="267"/>
    <w:bookmarkStart w:name="z19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города Шымкента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268"/>
    <w:bookmarkStart w:name="z198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69"/>
    <w:bookmarkStart w:name="z19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города Шымкента осуществляются в соответствии с законодательством Республики Казахстан.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50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Абай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2-2 в соответствии с приказом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0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2"/>
    <w:bookmarkStart w:name="z15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области Абай" (далее - прокуратура области Абай)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273"/>
    <w:bookmarkStart w:name="z15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области Абай имеет нижестоящие прокуратуры.</w:t>
      </w:r>
    </w:p>
    <w:bookmarkEnd w:id="274"/>
    <w:bookmarkStart w:name="z15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области Абай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5"/>
    <w:bookmarkStart w:name="z15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области Абай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76"/>
    <w:bookmarkStart w:name="z15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области Абай вступает в гражданско-правовые отношения от собственного имени.</w:t>
      </w:r>
    </w:p>
    <w:bookmarkEnd w:id="277"/>
    <w:bookmarkStart w:name="z15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области Абай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278"/>
    <w:bookmarkStart w:name="z15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области Абай по вопросам своей компетенции в установленном законодательством порядке принимает решения, оформляемые приказами прокурора области Абай и другими актами, предусмотренными законодательством Республики Казахстан.</w:t>
      </w:r>
    </w:p>
    <w:bookmarkEnd w:id="279"/>
    <w:bookmarkStart w:name="z15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области Абай утверждаются в соответствии с действующим законодательством Республики Казахстан.</w:t>
      </w:r>
    </w:p>
    <w:bookmarkEnd w:id="280"/>
    <w:bookmarkStart w:name="z15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область Абай, город Семей, улица Панфилова, 69.</w:t>
      </w:r>
    </w:p>
    <w:bookmarkEnd w:id="281"/>
    <w:bookmarkStart w:name="z15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области Абай.</w:t>
      </w:r>
    </w:p>
    <w:bookmarkEnd w:id="282"/>
    <w:bookmarkStart w:name="z15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области Абай осуществляется из республиканского бюджета.</w:t>
      </w:r>
    </w:p>
    <w:bookmarkEnd w:id="283"/>
    <w:bookmarkStart w:name="z15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области Абай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области Абай.</w:t>
      </w:r>
    </w:p>
    <w:bookmarkEnd w:id="284"/>
    <w:bookmarkStart w:name="z152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85"/>
    <w:bookmarkStart w:name="z15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6"/>
    <w:bookmarkStart w:name="z15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287"/>
    <w:bookmarkStart w:name="z15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288"/>
    <w:bookmarkStart w:name="z15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289"/>
    <w:bookmarkStart w:name="z15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290"/>
    <w:bookmarkStart w:name="z15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291"/>
    <w:bookmarkStart w:name="z15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2"/>
    <w:bookmarkStart w:name="z15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3"/>
    <w:bookmarkStart w:name="z15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294"/>
    <w:bookmarkStart w:name="z15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295"/>
    <w:bookmarkStart w:name="z15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296"/>
    <w:bookmarkStart w:name="z15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297"/>
    <w:bookmarkStart w:name="z15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298"/>
    <w:bookmarkStart w:name="z15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299"/>
    <w:bookmarkStart w:name="z15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300"/>
    <w:bookmarkStart w:name="z15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301"/>
    <w:bookmarkStart w:name="z15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302"/>
    <w:bookmarkStart w:name="z15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303"/>
    <w:bookmarkStart w:name="z15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304"/>
    <w:bookmarkStart w:name="z15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305"/>
    <w:bookmarkStart w:name="z15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306"/>
    <w:bookmarkStart w:name="z15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307"/>
    <w:bookmarkStart w:name="z15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8"/>
    <w:bookmarkStart w:name="z15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309"/>
    <w:bookmarkStart w:name="z15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310"/>
    <w:bookmarkStart w:name="z15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311"/>
    <w:bookmarkStart w:name="z15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312"/>
    <w:bookmarkStart w:name="z15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313"/>
    <w:bookmarkStart w:name="z15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314"/>
    <w:bookmarkStart w:name="z15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315"/>
    <w:bookmarkStart w:name="z15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316"/>
    <w:bookmarkStart w:name="z15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317"/>
    <w:bookmarkStart w:name="z15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318"/>
    <w:bookmarkStart w:name="z15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9"/>
    <w:bookmarkStart w:name="z15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320"/>
    <w:bookmarkStart w:name="z15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321"/>
    <w:bookmarkStart w:name="z15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322"/>
    <w:bookmarkStart w:name="z15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323"/>
    <w:bookmarkStart w:name="z15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324"/>
    <w:bookmarkStart w:name="z15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325"/>
    <w:bookmarkStart w:name="z15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326"/>
    <w:bookmarkStart w:name="z15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327"/>
    <w:bookmarkStart w:name="z15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328"/>
    <w:bookmarkStart w:name="z156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29"/>
    <w:bookmarkStart w:name="z15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области Абай осуществляется прокурором области Абай, который несет персональную ответственность за выполнение возложенных на прокуратуру области Абай задач и осуществление им своих полномочий.</w:t>
      </w:r>
    </w:p>
    <w:bookmarkEnd w:id="330"/>
    <w:bookmarkStart w:name="z15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Абай назначается на должность и освобождается от должности в соответствии с законодательством Республики Казахстан.</w:t>
      </w:r>
    </w:p>
    <w:bookmarkEnd w:id="331"/>
    <w:bookmarkStart w:name="z15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области Абай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332"/>
    <w:bookmarkStart w:name="z15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области Абай:</w:t>
      </w:r>
    </w:p>
    <w:bookmarkEnd w:id="333"/>
    <w:bookmarkStart w:name="z15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области Абай, руководит ее деятельностью и деятельностью нижестоящих прокуратур;</w:t>
      </w:r>
    </w:p>
    <w:bookmarkEnd w:id="334"/>
    <w:bookmarkStart w:name="z15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области Абай по обеспечению законности, правопорядка и борьбы с преступностью;</w:t>
      </w:r>
    </w:p>
    <w:bookmarkEnd w:id="335"/>
    <w:bookmarkStart w:name="z15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области Абай;</w:t>
      </w:r>
    </w:p>
    <w:bookmarkEnd w:id="336"/>
    <w:bookmarkStart w:name="z15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области Абай во взаимоотношениях с другими государственными органами, а также иными организациями;</w:t>
      </w:r>
    </w:p>
    <w:bookmarkEnd w:id="337"/>
    <w:bookmarkStart w:name="z15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338"/>
    <w:bookmarkStart w:name="z15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339"/>
    <w:bookmarkStart w:name="z15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области Абай в период его отсутствия осуществляется лицом, его замещающим в соответствии с действующим законодательством.</w:t>
      </w:r>
    </w:p>
    <w:bookmarkEnd w:id="340"/>
    <w:bookmarkStart w:name="z15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области Абай определяет полномочия своих заместителей в соответствии с действующим законодательством.</w:t>
      </w:r>
    </w:p>
    <w:bookmarkEnd w:id="341"/>
    <w:bookmarkStart w:name="z15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области Абай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42"/>
    <w:bookmarkStart w:name="z158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43"/>
    <w:bookmarkStart w:name="z15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области Абай может иметь на праве оперативного управления обособленное имущество в случаях предусмотренных законодательством.</w:t>
      </w:r>
    </w:p>
    <w:bookmarkEnd w:id="344"/>
    <w:bookmarkStart w:name="z15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области Абай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5"/>
    <w:bookmarkStart w:name="z15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области Абай, относится к республиканской собственности.</w:t>
      </w:r>
    </w:p>
    <w:bookmarkEnd w:id="346"/>
    <w:bookmarkStart w:name="z15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области Абай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347"/>
    <w:bookmarkStart w:name="z158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8"/>
    <w:bookmarkStart w:name="z15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области Абай осуществляются в соответствии с законодательством Республики Казахстан.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9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Акмолинской области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8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1"/>
    <w:bookmarkStart w:name="z19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Акмолинской области" (далее - прокуратура Акмолинской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352"/>
    <w:bookmarkStart w:name="z19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Акмолинской области имеет нижестоящие прокуратуры.</w:t>
      </w:r>
    </w:p>
    <w:bookmarkEnd w:id="353"/>
    <w:bookmarkStart w:name="z19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Акмолинской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4"/>
    <w:bookmarkStart w:name="z19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Акмолинской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55"/>
    <w:bookmarkStart w:name="z19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Акмолинской области вступает в гражданско-правовые отношения от собственного имени.</w:t>
      </w:r>
    </w:p>
    <w:bookmarkEnd w:id="356"/>
    <w:bookmarkStart w:name="z19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Акмолинской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357"/>
    <w:bookmarkStart w:name="z19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Акмолинской области по вопросам своей компетенции в установленном законодательством порядке принимает решения, оформляемые приказами прокурора Акмолинской области и другими актами, предусмотренными законодательством Республики Казахстан.</w:t>
      </w:r>
    </w:p>
    <w:bookmarkEnd w:id="358"/>
    <w:bookmarkStart w:name="z19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Акмолинской области утверждаются в соответствии с действующим законодательством Республики Казахстан.</w:t>
      </w:r>
    </w:p>
    <w:bookmarkEnd w:id="359"/>
    <w:bookmarkStart w:name="z19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Акмолинская область, город Кокшетау, улица Биржан сал, 45.</w:t>
      </w:r>
    </w:p>
    <w:bookmarkEnd w:id="360"/>
    <w:bookmarkStart w:name="z19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Акмолинской области.</w:t>
      </w:r>
    </w:p>
    <w:bookmarkEnd w:id="361"/>
    <w:bookmarkStart w:name="z19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Акмолинской области осуществляется из республиканского бюджета.</w:t>
      </w:r>
    </w:p>
    <w:bookmarkEnd w:id="362"/>
    <w:bookmarkStart w:name="z19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Акмолинской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Акмолинской области.</w:t>
      </w:r>
    </w:p>
    <w:bookmarkEnd w:id="363"/>
    <w:bookmarkStart w:name="z199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64"/>
    <w:bookmarkStart w:name="z20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5"/>
    <w:bookmarkStart w:name="z20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366"/>
    <w:bookmarkStart w:name="z200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367"/>
    <w:bookmarkStart w:name="z20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368"/>
    <w:bookmarkStart w:name="z20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369"/>
    <w:bookmarkStart w:name="z20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370"/>
    <w:bookmarkStart w:name="z20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71"/>
    <w:bookmarkStart w:name="z20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2"/>
    <w:bookmarkStart w:name="z20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373"/>
    <w:bookmarkStart w:name="z20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374"/>
    <w:bookmarkStart w:name="z20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375"/>
    <w:bookmarkStart w:name="z20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376"/>
    <w:bookmarkStart w:name="z20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377"/>
    <w:bookmarkStart w:name="z20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378"/>
    <w:bookmarkStart w:name="z20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379"/>
    <w:bookmarkStart w:name="z20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380"/>
    <w:bookmarkStart w:name="z20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381"/>
    <w:bookmarkStart w:name="z20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382"/>
    <w:bookmarkStart w:name="z20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383"/>
    <w:bookmarkStart w:name="z20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384"/>
    <w:bookmarkStart w:name="z20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385"/>
    <w:bookmarkStart w:name="z20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386"/>
    <w:bookmarkStart w:name="z20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7"/>
    <w:bookmarkStart w:name="z20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388"/>
    <w:bookmarkStart w:name="z20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389"/>
    <w:bookmarkStart w:name="z20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390"/>
    <w:bookmarkStart w:name="z202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391"/>
    <w:bookmarkStart w:name="z202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392"/>
    <w:bookmarkStart w:name="z202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393"/>
    <w:bookmarkStart w:name="z202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394"/>
    <w:bookmarkStart w:name="z20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395"/>
    <w:bookmarkStart w:name="z20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396"/>
    <w:bookmarkStart w:name="z20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397"/>
    <w:bookmarkStart w:name="z20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8"/>
    <w:bookmarkStart w:name="z203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399"/>
    <w:bookmarkStart w:name="z203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400"/>
    <w:bookmarkStart w:name="z20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401"/>
    <w:bookmarkStart w:name="z20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402"/>
    <w:bookmarkStart w:name="z20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403"/>
    <w:bookmarkStart w:name="z20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404"/>
    <w:bookmarkStart w:name="z20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405"/>
    <w:bookmarkStart w:name="z20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406"/>
    <w:bookmarkStart w:name="z20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407"/>
    <w:bookmarkStart w:name="z204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08"/>
    <w:bookmarkStart w:name="z20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Акмолинской области осуществляется прокурором Акмолинской области, который несет персональную ответственность за выполнение возложенных на прокуратуру Акмолинской области задач и осуществление им своих полномочий.</w:t>
      </w:r>
    </w:p>
    <w:bookmarkEnd w:id="409"/>
    <w:bookmarkStart w:name="z20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Акмолинской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410"/>
    <w:bookmarkStart w:name="z20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Акмолинской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411"/>
    <w:bookmarkStart w:name="z20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Акмолинской области:</w:t>
      </w:r>
    </w:p>
    <w:bookmarkEnd w:id="412"/>
    <w:bookmarkStart w:name="z20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Акмолинской области, руководит ее деятельностью и деятельностью нижестоящих прокуратур;</w:t>
      </w:r>
    </w:p>
    <w:bookmarkEnd w:id="413"/>
    <w:bookmarkStart w:name="z20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Акмолинской области по обеспечению законности, правопорядка и борьбы с преступностью;</w:t>
      </w:r>
    </w:p>
    <w:bookmarkEnd w:id="414"/>
    <w:bookmarkStart w:name="z20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Акмолинской области;</w:t>
      </w:r>
    </w:p>
    <w:bookmarkEnd w:id="415"/>
    <w:bookmarkStart w:name="z20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Акмолинской области во взаимоотношениях с другими государственными органами, а также иными организациями;</w:t>
      </w:r>
    </w:p>
    <w:bookmarkEnd w:id="416"/>
    <w:bookmarkStart w:name="z20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417"/>
    <w:bookmarkStart w:name="z20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418"/>
    <w:bookmarkStart w:name="z20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Акмолинской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419"/>
    <w:bookmarkStart w:name="z20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Акмолинской области определяет полномочия своих заместителей в соответствии с действующим законодательством.</w:t>
      </w:r>
    </w:p>
    <w:bookmarkEnd w:id="420"/>
    <w:bookmarkStart w:name="z20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Акмолинской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21"/>
    <w:bookmarkStart w:name="z205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22"/>
    <w:bookmarkStart w:name="z20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Акмолинской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423"/>
    <w:bookmarkStart w:name="z20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Акмолинской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4"/>
    <w:bookmarkStart w:name="z20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Акмолинской области, относится к республиканской собственности.</w:t>
      </w:r>
    </w:p>
    <w:bookmarkEnd w:id="425"/>
    <w:bookmarkStart w:name="z20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Акмолинской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426"/>
    <w:bookmarkStart w:name="z206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27"/>
    <w:bookmarkStart w:name="z20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Акмолинской области осуществляются в соответствии с законодательством Республики Казахстан.</w:t>
      </w:r>
    </w:p>
    <w:bookmarkEnd w:id="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26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Актюбинской области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65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0"/>
    <w:bookmarkStart w:name="z20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Актюбинской области" (далее - прокуратура Актюбинской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431"/>
    <w:bookmarkStart w:name="z20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Актюбинской области имеет нижестоящие прокуратуры.</w:t>
      </w:r>
    </w:p>
    <w:bookmarkEnd w:id="432"/>
    <w:bookmarkStart w:name="z20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Актюбинской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3"/>
    <w:bookmarkStart w:name="z20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Актюбинской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34"/>
    <w:bookmarkStart w:name="z20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Актюбинской области вступает в гражданско-правовые отношения от собственного имени.</w:t>
      </w:r>
    </w:p>
    <w:bookmarkEnd w:id="435"/>
    <w:bookmarkStart w:name="z20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Актюбинской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436"/>
    <w:bookmarkStart w:name="z20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Актюбинской области по вопросам своей компетенции в установленном законодательством порядке принимает решения, оформляемые приказами прокурора Актюбинской области и другими актами, предусмотренными законодательством Республики Казахстан.</w:t>
      </w:r>
    </w:p>
    <w:bookmarkEnd w:id="437"/>
    <w:bookmarkStart w:name="z20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Актюбинской области утверждаются в соответствии с действующим законодательством Республики Казахстан.</w:t>
      </w:r>
    </w:p>
    <w:bookmarkEnd w:id="438"/>
    <w:bookmarkStart w:name="z20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Актюбинская область, город Актобе, улица Отегена Сеитова, 6.</w:t>
      </w:r>
    </w:p>
    <w:bookmarkEnd w:id="439"/>
    <w:bookmarkStart w:name="z20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Актюбинской области.</w:t>
      </w:r>
    </w:p>
    <w:bookmarkEnd w:id="440"/>
    <w:bookmarkStart w:name="z20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Актюбинской области осуществляется из республиканского бюджета.</w:t>
      </w:r>
    </w:p>
    <w:bookmarkEnd w:id="441"/>
    <w:bookmarkStart w:name="z20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Актюбинской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Актюбинской области.</w:t>
      </w:r>
    </w:p>
    <w:bookmarkEnd w:id="442"/>
    <w:bookmarkStart w:name="z207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43"/>
    <w:bookmarkStart w:name="z20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44"/>
    <w:bookmarkStart w:name="z20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445"/>
    <w:bookmarkStart w:name="z20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446"/>
    <w:bookmarkStart w:name="z20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447"/>
    <w:bookmarkStart w:name="z20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448"/>
    <w:bookmarkStart w:name="z20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449"/>
    <w:bookmarkStart w:name="z20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50"/>
    <w:bookmarkStart w:name="z208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1"/>
    <w:bookmarkStart w:name="z20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452"/>
    <w:bookmarkStart w:name="z20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453"/>
    <w:bookmarkStart w:name="z20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454"/>
    <w:bookmarkStart w:name="z209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455"/>
    <w:bookmarkStart w:name="z209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456"/>
    <w:bookmarkStart w:name="z209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457"/>
    <w:bookmarkStart w:name="z20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458"/>
    <w:bookmarkStart w:name="z20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459"/>
    <w:bookmarkStart w:name="z20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460"/>
    <w:bookmarkStart w:name="z20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461"/>
    <w:bookmarkStart w:name="z20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462"/>
    <w:bookmarkStart w:name="z20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463"/>
    <w:bookmarkStart w:name="z20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464"/>
    <w:bookmarkStart w:name="z21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465"/>
    <w:bookmarkStart w:name="z21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6"/>
    <w:bookmarkStart w:name="z21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467"/>
    <w:bookmarkStart w:name="z21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468"/>
    <w:bookmarkStart w:name="z21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469"/>
    <w:bookmarkStart w:name="z21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470"/>
    <w:bookmarkStart w:name="z21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471"/>
    <w:bookmarkStart w:name="z21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472"/>
    <w:bookmarkStart w:name="z21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473"/>
    <w:bookmarkStart w:name="z210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специальных, учреждениях, учреждениях, исполняющих меры принудительного характера служебных помещениях;</w:t>
      </w:r>
    </w:p>
    <w:bookmarkEnd w:id="474"/>
    <w:bookmarkStart w:name="z21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475"/>
    <w:bookmarkStart w:name="z21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476"/>
    <w:bookmarkStart w:name="z21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7"/>
    <w:bookmarkStart w:name="z21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478"/>
    <w:bookmarkStart w:name="z21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479"/>
    <w:bookmarkStart w:name="z21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480"/>
    <w:bookmarkStart w:name="z21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481"/>
    <w:bookmarkStart w:name="z211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482"/>
    <w:bookmarkStart w:name="z21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483"/>
    <w:bookmarkStart w:name="z21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484"/>
    <w:bookmarkStart w:name="z21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485"/>
    <w:bookmarkStart w:name="z212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486"/>
    <w:bookmarkStart w:name="z212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87"/>
    <w:bookmarkStart w:name="z212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Актюбинской области осуществляется прокурором Актюбинской области, который несет персональную ответственность за выполнение возложенных на прокуратуру Актюбинской области задач и осуществление им своих полномочий.</w:t>
      </w:r>
    </w:p>
    <w:bookmarkEnd w:id="488"/>
    <w:bookmarkStart w:name="z21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Актюбинской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489"/>
    <w:bookmarkStart w:name="z21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Актюбинской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490"/>
    <w:bookmarkStart w:name="z21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Актюбинской области:</w:t>
      </w:r>
    </w:p>
    <w:bookmarkEnd w:id="491"/>
    <w:bookmarkStart w:name="z212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Актюбинской области, руководит ее деятельностью и деятельностью нижестоящих прокуратур;</w:t>
      </w:r>
    </w:p>
    <w:bookmarkEnd w:id="492"/>
    <w:bookmarkStart w:name="z212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Актюбинской области по обеспечению законности, правопорядка и борьбы с преступностью;</w:t>
      </w:r>
    </w:p>
    <w:bookmarkEnd w:id="493"/>
    <w:bookmarkStart w:name="z21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Актюбинской области;</w:t>
      </w:r>
    </w:p>
    <w:bookmarkEnd w:id="494"/>
    <w:bookmarkStart w:name="z213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Актюбинской области во взаимоотношениях с другими государственными органами, а также иными организациями;</w:t>
      </w:r>
    </w:p>
    <w:bookmarkEnd w:id="495"/>
    <w:bookmarkStart w:name="z213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496"/>
    <w:bookmarkStart w:name="z213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497"/>
    <w:bookmarkStart w:name="z213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Актюбинской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498"/>
    <w:bookmarkStart w:name="z213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Актюбинской области определяет полномочия своих заместителей в соответствии с действующим законодательством.</w:t>
      </w:r>
    </w:p>
    <w:bookmarkEnd w:id="499"/>
    <w:bookmarkStart w:name="z213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Актюбинской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00"/>
    <w:bookmarkStart w:name="z213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01"/>
    <w:bookmarkStart w:name="z213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Актюбинской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502"/>
    <w:bookmarkStart w:name="z213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Актюбинской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3"/>
    <w:bookmarkStart w:name="z213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Актюбинской области, относится к республиканской собственности.</w:t>
      </w:r>
    </w:p>
    <w:bookmarkEnd w:id="504"/>
    <w:bookmarkStart w:name="z214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Актюбинской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505"/>
    <w:bookmarkStart w:name="z214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06"/>
    <w:bookmarkStart w:name="z214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Актюбинской области осуществляются в соответствии с законодательством Республики Казахстан.</w:t>
      </w:r>
    </w:p>
    <w:bookmarkEnd w:id="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34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Алматинской области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4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9"/>
    <w:bookmarkStart w:name="z214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Алматинской области" (далее - прокуратура Алматинской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510"/>
    <w:bookmarkStart w:name="z214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Алматинской области имеет нижестоящие прокуратуры.</w:t>
      </w:r>
    </w:p>
    <w:bookmarkEnd w:id="511"/>
    <w:bookmarkStart w:name="z214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Алматинской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2"/>
    <w:bookmarkStart w:name="z214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Алматинской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13"/>
    <w:bookmarkStart w:name="z214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Алматинской области вступает в гражданско-правовые отношения от собственного имени.</w:t>
      </w:r>
    </w:p>
    <w:bookmarkEnd w:id="514"/>
    <w:bookmarkStart w:name="z215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Алматинской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515"/>
    <w:bookmarkStart w:name="z215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Алматинской области по вопросам своей компетенции в установленном законодательством порядке принимает решения, оформляемые приказами прокурора Алматинской области и другими актами, предусмотренными законодательством Республики Казахстан.</w:t>
      </w:r>
    </w:p>
    <w:bookmarkEnd w:id="516"/>
    <w:bookmarkStart w:name="z215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Алматинской области утверждаются в соответствии с действующим законодательством Республики Казахстан.</w:t>
      </w:r>
    </w:p>
    <w:bookmarkEnd w:id="517"/>
    <w:bookmarkStart w:name="z215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Алматинская область, город Конаев, улица Степная, 6.</w:t>
      </w:r>
    </w:p>
    <w:bookmarkEnd w:id="518"/>
    <w:bookmarkStart w:name="z215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Алматинской области.</w:t>
      </w:r>
    </w:p>
    <w:bookmarkEnd w:id="519"/>
    <w:bookmarkStart w:name="z215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Алматинской области осуществляется из республиканского бюджета.</w:t>
      </w:r>
    </w:p>
    <w:bookmarkEnd w:id="520"/>
    <w:bookmarkStart w:name="z215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Алматинской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Алматинской области.</w:t>
      </w:r>
    </w:p>
    <w:bookmarkEnd w:id="521"/>
    <w:bookmarkStart w:name="z2157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22"/>
    <w:bookmarkStart w:name="z215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3"/>
    <w:bookmarkStart w:name="z215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524"/>
    <w:bookmarkStart w:name="z216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525"/>
    <w:bookmarkStart w:name="z216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526"/>
    <w:bookmarkStart w:name="z216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527"/>
    <w:bookmarkStart w:name="z216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528"/>
    <w:bookmarkStart w:name="z216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29"/>
    <w:bookmarkStart w:name="z216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30"/>
    <w:bookmarkStart w:name="z216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531"/>
    <w:bookmarkStart w:name="z216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532"/>
    <w:bookmarkStart w:name="z216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533"/>
    <w:bookmarkStart w:name="z216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534"/>
    <w:bookmarkStart w:name="z217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535"/>
    <w:bookmarkStart w:name="z217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536"/>
    <w:bookmarkStart w:name="z217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537"/>
    <w:bookmarkStart w:name="z217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538"/>
    <w:bookmarkStart w:name="z217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539"/>
    <w:bookmarkStart w:name="z217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540"/>
    <w:bookmarkStart w:name="z217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541"/>
    <w:bookmarkStart w:name="z217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542"/>
    <w:bookmarkStart w:name="z217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543"/>
    <w:bookmarkStart w:name="z217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544"/>
    <w:bookmarkStart w:name="z218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5"/>
    <w:bookmarkStart w:name="z218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546"/>
    <w:bookmarkStart w:name="z218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547"/>
    <w:bookmarkStart w:name="z218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548"/>
    <w:bookmarkStart w:name="z218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549"/>
    <w:bookmarkStart w:name="z218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550"/>
    <w:bookmarkStart w:name="z218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551"/>
    <w:bookmarkStart w:name="z218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552"/>
    <w:bookmarkStart w:name="z218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553"/>
    <w:bookmarkStart w:name="z218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554"/>
    <w:bookmarkStart w:name="z219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555"/>
    <w:bookmarkStart w:name="z219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6"/>
    <w:bookmarkStart w:name="z219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557"/>
    <w:bookmarkStart w:name="z219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558"/>
    <w:bookmarkStart w:name="z219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559"/>
    <w:bookmarkStart w:name="z219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560"/>
    <w:bookmarkStart w:name="z219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561"/>
    <w:bookmarkStart w:name="z219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562"/>
    <w:bookmarkStart w:name="z219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563"/>
    <w:bookmarkStart w:name="z219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564"/>
    <w:bookmarkStart w:name="z220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565"/>
    <w:bookmarkStart w:name="z2201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66"/>
    <w:bookmarkStart w:name="z220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Алматинской области осуществляется прокурором Алматинской области, который несет персональную ответственность за выполнение возложенных на прокуратуру Алматинской области задач и осуществление им своих полномочий.</w:t>
      </w:r>
    </w:p>
    <w:bookmarkEnd w:id="567"/>
    <w:bookmarkStart w:name="z220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Алматинской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568"/>
    <w:bookmarkStart w:name="z220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Алматинской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569"/>
    <w:bookmarkStart w:name="z220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Алматинской области:</w:t>
      </w:r>
    </w:p>
    <w:bookmarkEnd w:id="570"/>
    <w:bookmarkStart w:name="z220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Алматинской области, руководит ее деятельностью и деятельностью нижестоящих прокуратур;</w:t>
      </w:r>
    </w:p>
    <w:bookmarkEnd w:id="571"/>
    <w:bookmarkStart w:name="z220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Алматинской области по обеспечению законности, правопорядка и борьбы с преступностью;</w:t>
      </w:r>
    </w:p>
    <w:bookmarkEnd w:id="572"/>
    <w:bookmarkStart w:name="z220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Алматинской области;</w:t>
      </w:r>
    </w:p>
    <w:bookmarkEnd w:id="573"/>
    <w:bookmarkStart w:name="z220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Алматинской области во взаимоотношениях с другими государственными органами, а также иными организациями;</w:t>
      </w:r>
    </w:p>
    <w:bookmarkEnd w:id="574"/>
    <w:bookmarkStart w:name="z221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575"/>
    <w:bookmarkStart w:name="z221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576"/>
    <w:bookmarkStart w:name="z221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Алматинской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577"/>
    <w:bookmarkStart w:name="z221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Алматинской области определяет полномочия своих заместителей в соответствии с действующим законодательством.</w:t>
      </w:r>
    </w:p>
    <w:bookmarkEnd w:id="578"/>
    <w:bookmarkStart w:name="z221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Алматинской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79"/>
    <w:bookmarkStart w:name="z2215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80"/>
    <w:bookmarkStart w:name="z221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Алматинской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581"/>
    <w:bookmarkStart w:name="z221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Алматинской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2"/>
    <w:bookmarkStart w:name="z221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Алматинской области, относится к республиканской собственности.</w:t>
      </w:r>
    </w:p>
    <w:bookmarkEnd w:id="583"/>
    <w:bookmarkStart w:name="z221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Алматинской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584"/>
    <w:bookmarkStart w:name="z2220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85"/>
    <w:bookmarkStart w:name="z222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Алматинской области осуществляются в соответствии с законодательством Республики Казахстан.</w:t>
      </w:r>
    </w:p>
    <w:bookmarkEnd w:id="5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421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Атырауской области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23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8"/>
    <w:bookmarkStart w:name="z222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Атырауской области" (далее - прокуратура Атырауской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589"/>
    <w:bookmarkStart w:name="z222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Атырауской области имеет нижестоящие прокуратуры.</w:t>
      </w:r>
    </w:p>
    <w:bookmarkEnd w:id="590"/>
    <w:bookmarkStart w:name="z222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Атырауской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91"/>
    <w:bookmarkStart w:name="z222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Атырауской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92"/>
    <w:bookmarkStart w:name="z222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Атырауской области вступает в гражданско-правовые отношения от собственного имени.</w:t>
      </w:r>
    </w:p>
    <w:bookmarkEnd w:id="593"/>
    <w:bookmarkStart w:name="z222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Атырауской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594"/>
    <w:bookmarkStart w:name="z223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Атырауской области по вопросам своей компетенции в установленном законодательством порядке принимает решения, оформляемые приказами прокурора Атырауской области и другими актами, предусмотренными законодательством Республики Казахстан.</w:t>
      </w:r>
    </w:p>
    <w:bookmarkEnd w:id="595"/>
    <w:bookmarkStart w:name="z223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Атырауской области утверждаются в соответствии с действующим законодательством Республики Казахстан.</w:t>
      </w:r>
    </w:p>
    <w:bookmarkEnd w:id="596"/>
    <w:bookmarkStart w:name="z223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город Атырау, улица Алии Молдагуловой, 245.</w:t>
      </w:r>
    </w:p>
    <w:bookmarkEnd w:id="597"/>
    <w:bookmarkStart w:name="z223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Атырауской области.</w:t>
      </w:r>
    </w:p>
    <w:bookmarkEnd w:id="598"/>
    <w:bookmarkStart w:name="z223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Атырауской области осуществляется из республиканского бюджета.</w:t>
      </w:r>
    </w:p>
    <w:bookmarkEnd w:id="599"/>
    <w:bookmarkStart w:name="z223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Атырауской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Атырауской области.</w:t>
      </w:r>
    </w:p>
    <w:bookmarkEnd w:id="600"/>
    <w:bookmarkStart w:name="z2236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01"/>
    <w:bookmarkStart w:name="z223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2"/>
    <w:bookmarkStart w:name="z223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603"/>
    <w:bookmarkStart w:name="z223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604"/>
    <w:bookmarkStart w:name="z224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605"/>
    <w:bookmarkStart w:name="z224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606"/>
    <w:bookmarkStart w:name="z224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607"/>
    <w:bookmarkStart w:name="z224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08"/>
    <w:bookmarkStart w:name="z224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09"/>
    <w:bookmarkStart w:name="z224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610"/>
    <w:bookmarkStart w:name="z224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611"/>
    <w:bookmarkStart w:name="z224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612"/>
    <w:bookmarkStart w:name="z224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613"/>
    <w:bookmarkStart w:name="z224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614"/>
    <w:bookmarkStart w:name="z225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615"/>
    <w:bookmarkStart w:name="z225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616"/>
    <w:bookmarkStart w:name="z225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617"/>
    <w:bookmarkStart w:name="z225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618"/>
    <w:bookmarkStart w:name="z225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619"/>
    <w:bookmarkStart w:name="z225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620"/>
    <w:bookmarkStart w:name="z225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621"/>
    <w:bookmarkStart w:name="z225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622"/>
    <w:bookmarkStart w:name="z225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623"/>
    <w:bookmarkStart w:name="z225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24"/>
    <w:bookmarkStart w:name="z226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625"/>
    <w:bookmarkStart w:name="z226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626"/>
    <w:bookmarkStart w:name="z226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627"/>
    <w:bookmarkStart w:name="z226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628"/>
    <w:bookmarkStart w:name="z226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629"/>
    <w:bookmarkStart w:name="z226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630"/>
    <w:bookmarkStart w:name="z226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631"/>
    <w:bookmarkStart w:name="z226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632"/>
    <w:bookmarkStart w:name="z226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633"/>
    <w:bookmarkStart w:name="z226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634"/>
    <w:bookmarkStart w:name="z227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5"/>
    <w:bookmarkStart w:name="z227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636"/>
    <w:bookmarkStart w:name="z227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637"/>
    <w:bookmarkStart w:name="z227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638"/>
    <w:bookmarkStart w:name="z227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639"/>
    <w:bookmarkStart w:name="z227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640"/>
    <w:bookmarkStart w:name="z227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641"/>
    <w:bookmarkStart w:name="z227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642"/>
    <w:bookmarkStart w:name="z227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643"/>
    <w:bookmarkStart w:name="z227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644"/>
    <w:bookmarkStart w:name="z2280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45"/>
    <w:bookmarkStart w:name="z228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Атырауской области осуществляется прокурором Атырауской области, который несет персональную ответственность за выполнение возложенных на прокуратуру Атырауской области задач и осуществление им своих полномочий.</w:t>
      </w:r>
    </w:p>
    <w:bookmarkEnd w:id="646"/>
    <w:bookmarkStart w:name="z228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Атырауской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647"/>
    <w:bookmarkStart w:name="z228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Атырауской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648"/>
    <w:bookmarkStart w:name="z228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Атырауской области:</w:t>
      </w:r>
    </w:p>
    <w:bookmarkEnd w:id="649"/>
    <w:bookmarkStart w:name="z228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Атырауской области, руководит ее деятельностью и деятельностью нижестоящих прокуратур;</w:t>
      </w:r>
    </w:p>
    <w:bookmarkEnd w:id="650"/>
    <w:bookmarkStart w:name="z228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Атырауской области по обеспечению законности, правопорядка и борьбы с преступностью;</w:t>
      </w:r>
    </w:p>
    <w:bookmarkEnd w:id="651"/>
    <w:bookmarkStart w:name="z228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Атырауской области;</w:t>
      </w:r>
    </w:p>
    <w:bookmarkEnd w:id="652"/>
    <w:bookmarkStart w:name="z228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Атырауской области во взаимоотношениях с другими государственными органами, а также иными организациями;</w:t>
      </w:r>
    </w:p>
    <w:bookmarkEnd w:id="653"/>
    <w:bookmarkStart w:name="z228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654"/>
    <w:bookmarkStart w:name="z229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655"/>
    <w:bookmarkStart w:name="z229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Атырауской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656"/>
    <w:bookmarkStart w:name="z229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Атырауской области определяет полномочия своих заместителей в соответствии с действующим законодательством.</w:t>
      </w:r>
    </w:p>
    <w:bookmarkEnd w:id="657"/>
    <w:bookmarkStart w:name="z229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Атырауской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58"/>
    <w:bookmarkStart w:name="z2294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9"/>
    <w:bookmarkStart w:name="z229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Атырауской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660"/>
    <w:bookmarkStart w:name="z229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Атырауской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61"/>
    <w:bookmarkStart w:name="z229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Атырауской области, относится к республиканской собственности.</w:t>
      </w:r>
    </w:p>
    <w:bookmarkEnd w:id="662"/>
    <w:bookmarkStart w:name="z229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Атырауской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663"/>
    <w:bookmarkStart w:name="z2299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64"/>
    <w:bookmarkStart w:name="z230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Атырауской области осуществляются в соответствии с законодательством Республики Казахстан.</w:t>
      </w:r>
    </w:p>
    <w:bookmarkEnd w:id="6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498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Западно-Казахстанской области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02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7"/>
    <w:bookmarkStart w:name="z230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Западно-Казахстанской области" (далее - прокуратура Западно-Казахстанской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668"/>
    <w:bookmarkStart w:name="z230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Западно-Казахстанской области имеет нижестоящие прокуратуры. </w:t>
      </w:r>
    </w:p>
    <w:bookmarkEnd w:id="669"/>
    <w:bookmarkStart w:name="z230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Западно-Казахстанской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70"/>
    <w:bookmarkStart w:name="z230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Западно-Казахстанской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71"/>
    <w:bookmarkStart w:name="z230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Западно-Казахстанской области вступает в гражданско-правовые отношения от собственного имени.</w:t>
      </w:r>
    </w:p>
    <w:bookmarkEnd w:id="672"/>
    <w:bookmarkStart w:name="z230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Западно-Казахстанской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673"/>
    <w:bookmarkStart w:name="z230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Западно-Казахстанской области по вопросам своей компетенции в установленном законодательством порядке принимает решения, оформляемые приказами прокурора Западно-Казахстанской области и другими актами, предусмотренными законодательством Республики Казахстан.</w:t>
      </w:r>
    </w:p>
    <w:bookmarkEnd w:id="674"/>
    <w:bookmarkStart w:name="z231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Западно-Казахстанской области утверждаются в соответствии с действующим законодательством Республики Казахстан. </w:t>
      </w:r>
    </w:p>
    <w:bookmarkEnd w:id="675"/>
    <w:bookmarkStart w:name="z231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Западно-Казахстанская область, город Уральск, улица Жубана Молдагалиева, 23. </w:t>
      </w:r>
    </w:p>
    <w:bookmarkEnd w:id="676"/>
    <w:bookmarkStart w:name="z231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Западно-Казахстанской области.</w:t>
      </w:r>
    </w:p>
    <w:bookmarkEnd w:id="677"/>
    <w:bookmarkStart w:name="z231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Западно-Казахстанской области осуществляется из республиканского бюджета. </w:t>
      </w:r>
    </w:p>
    <w:bookmarkEnd w:id="678"/>
    <w:bookmarkStart w:name="z231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Западно-Казахстанской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Западно-Казахстанской области. </w:t>
      </w:r>
    </w:p>
    <w:bookmarkEnd w:id="679"/>
    <w:bookmarkStart w:name="z2315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80"/>
    <w:bookmarkStart w:name="z231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81"/>
    <w:bookmarkStart w:name="z231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682"/>
    <w:bookmarkStart w:name="z231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прав и свобод человека и гражданина, законных интересов юридических лиц, общества и государства; </w:t>
      </w:r>
    </w:p>
    <w:bookmarkEnd w:id="683"/>
    <w:bookmarkStart w:name="z231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684"/>
    <w:bookmarkStart w:name="z232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685"/>
    <w:bookmarkStart w:name="z232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законом и актами Президента Республики Казахстан. </w:t>
      </w:r>
    </w:p>
    <w:bookmarkEnd w:id="686"/>
    <w:bookmarkStart w:name="z232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87"/>
    <w:bookmarkStart w:name="z232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688"/>
    <w:bookmarkStart w:name="z232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689"/>
    <w:bookmarkStart w:name="z232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690"/>
    <w:bookmarkStart w:name="z232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691"/>
    <w:bookmarkStart w:name="z232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692"/>
    <w:bookmarkStart w:name="z232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693"/>
    <w:bookmarkStart w:name="z232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694"/>
    <w:bookmarkStart w:name="z233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695"/>
    <w:bookmarkStart w:name="z233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696"/>
    <w:bookmarkStart w:name="z233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697"/>
    <w:bookmarkStart w:name="z233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698"/>
    <w:bookmarkStart w:name="z233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699"/>
    <w:bookmarkStart w:name="z233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700"/>
    <w:bookmarkStart w:name="z233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701"/>
    <w:bookmarkStart w:name="z233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702"/>
    <w:bookmarkStart w:name="z233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03"/>
    <w:bookmarkStart w:name="z233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 Конституцию и законодательство Республики Казахстан;</w:t>
      </w:r>
    </w:p>
    <w:bookmarkEnd w:id="704"/>
    <w:bookmarkStart w:name="z234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705"/>
    <w:bookmarkStart w:name="z234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706"/>
    <w:bookmarkStart w:name="z234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707"/>
    <w:bookmarkStart w:name="z234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708"/>
    <w:bookmarkStart w:name="z234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709"/>
    <w:bookmarkStart w:name="z234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710"/>
    <w:bookmarkStart w:name="z234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711"/>
    <w:bookmarkStart w:name="z234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712"/>
    <w:bookmarkStart w:name="z234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713"/>
    <w:bookmarkStart w:name="z234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714"/>
    <w:bookmarkStart w:name="z235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715"/>
    <w:bookmarkStart w:name="z235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716"/>
    <w:bookmarkStart w:name="z235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717"/>
    <w:bookmarkStart w:name="z235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718"/>
    <w:bookmarkStart w:name="z235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иных направлений, определяемых законом; </w:t>
      </w:r>
    </w:p>
    <w:bookmarkEnd w:id="719"/>
    <w:bookmarkStart w:name="z235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720"/>
    <w:bookmarkStart w:name="z235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721"/>
    <w:bookmarkStart w:name="z235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722"/>
    <w:bookmarkStart w:name="z235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723"/>
    <w:bookmarkStart w:name="z2359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24"/>
    <w:bookmarkStart w:name="z236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Западно-Казахстанской области осуществляется прокурором Западно-Казахстанской области, который несет персональную ответственность за выполнение возложенных на прокуратуру Западно-Казахстанской области задач и осуществление им своих полномочий.</w:t>
      </w:r>
    </w:p>
    <w:bookmarkEnd w:id="725"/>
    <w:bookmarkStart w:name="z236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Западно-Казахстанской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726"/>
    <w:bookmarkStart w:name="z236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Западно-Казахстанской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727"/>
    <w:bookmarkStart w:name="z236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Западно-Казахстанской области:</w:t>
      </w:r>
    </w:p>
    <w:bookmarkEnd w:id="728"/>
    <w:bookmarkStart w:name="z236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Западно-Казахстанской области, руководит ее деятельностью и деятельностью нижестоящих прокуратур;</w:t>
      </w:r>
    </w:p>
    <w:bookmarkEnd w:id="729"/>
    <w:bookmarkStart w:name="z236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Западно-Казахстанской области по обеспечению законности, правопорядка и борьбы с преступностью;</w:t>
      </w:r>
    </w:p>
    <w:bookmarkEnd w:id="730"/>
    <w:bookmarkStart w:name="z236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Западно-Казахстанской области;</w:t>
      </w:r>
    </w:p>
    <w:bookmarkEnd w:id="731"/>
    <w:bookmarkStart w:name="z236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Западно-Казахстанской области во взаимоотношениях с другими государственными органами, а также иными организациями;</w:t>
      </w:r>
    </w:p>
    <w:bookmarkEnd w:id="732"/>
    <w:bookmarkStart w:name="z236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733"/>
    <w:bookmarkStart w:name="z236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734"/>
    <w:bookmarkStart w:name="z237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Западно-Казахстанской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735"/>
    <w:bookmarkStart w:name="z237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Западно-Казахстанской области определяет полномочия своих заместителей в соответствии с действующим законодательством.</w:t>
      </w:r>
    </w:p>
    <w:bookmarkEnd w:id="736"/>
    <w:bookmarkStart w:name="z237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Западно-Казахстанской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37"/>
    <w:bookmarkStart w:name="z2373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38"/>
    <w:bookmarkStart w:name="z237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Западно-Казахстанской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739"/>
    <w:bookmarkStart w:name="z237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Западно-Казахстанской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0"/>
    <w:bookmarkStart w:name="z237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Западно-Казахстанской области, относится к республиканской собственности.</w:t>
      </w:r>
    </w:p>
    <w:bookmarkEnd w:id="741"/>
    <w:bookmarkStart w:name="z237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Западно-Казахстанской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742"/>
    <w:bookmarkStart w:name="z2378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43"/>
    <w:bookmarkStart w:name="z237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Западно-Казахстанской области осуществляются в соответствии с законодательством Республики Казахстан.</w:t>
      </w:r>
    </w:p>
    <w:bookmarkEnd w:id="7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575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Жамбылской области</w:t>
      </w:r>
    </w:p>
    <w:bookmarkEnd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81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6"/>
    <w:bookmarkStart w:name="z238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Жамбылской области" (далее - прокуратура Жамбылской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747"/>
    <w:bookmarkStart w:name="z238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Жамбылской области имеет нижестоящие прокуратуры.</w:t>
      </w:r>
    </w:p>
    <w:bookmarkEnd w:id="748"/>
    <w:bookmarkStart w:name="z238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Жамбылской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49"/>
    <w:bookmarkStart w:name="z238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Жамбылской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50"/>
    <w:bookmarkStart w:name="z238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Жамбылской области вступает в гражданско-правовые отношения от собственного имени.</w:t>
      </w:r>
    </w:p>
    <w:bookmarkEnd w:id="751"/>
    <w:bookmarkStart w:name="z238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Жамбылской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752"/>
    <w:bookmarkStart w:name="z238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Жамбылской области по вопросам своей компетенции в установленном законодательством порядке принимает решения, оформляемые приказами прокурора Жамбылской области и другими актами, предусмотренными законодательством Республики Казахстан.</w:t>
      </w:r>
    </w:p>
    <w:bookmarkEnd w:id="753"/>
    <w:bookmarkStart w:name="z238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Жамбылской области утверждаются в соответствии с действующим законодательством Республики Казахстан.</w:t>
      </w:r>
    </w:p>
    <w:bookmarkEnd w:id="754"/>
    <w:bookmarkStart w:name="z239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Жамбылская область, город Тараз, улица Мухаммед Хайдара Дулати, 23.</w:t>
      </w:r>
    </w:p>
    <w:bookmarkEnd w:id="755"/>
    <w:bookmarkStart w:name="z239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Жамбылской области.</w:t>
      </w:r>
    </w:p>
    <w:bookmarkEnd w:id="756"/>
    <w:bookmarkStart w:name="z239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Жамбылской области осуществляется из республиканского бюджета.</w:t>
      </w:r>
    </w:p>
    <w:bookmarkEnd w:id="757"/>
    <w:bookmarkStart w:name="z239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Жамбылской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Жамбылской области.</w:t>
      </w:r>
    </w:p>
    <w:bookmarkEnd w:id="758"/>
    <w:bookmarkStart w:name="z2394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59"/>
    <w:bookmarkStart w:name="z239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60"/>
    <w:bookmarkStart w:name="z239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761"/>
    <w:bookmarkStart w:name="z239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762"/>
    <w:bookmarkStart w:name="z239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763"/>
    <w:bookmarkStart w:name="z239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764"/>
    <w:bookmarkStart w:name="z240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765"/>
    <w:bookmarkStart w:name="z240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66"/>
    <w:bookmarkStart w:name="z240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67"/>
    <w:bookmarkStart w:name="z240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768"/>
    <w:bookmarkStart w:name="z240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769"/>
    <w:bookmarkStart w:name="z240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770"/>
    <w:bookmarkStart w:name="z240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771"/>
    <w:bookmarkStart w:name="z240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772"/>
    <w:bookmarkStart w:name="z240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773"/>
    <w:bookmarkStart w:name="z240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774"/>
    <w:bookmarkStart w:name="z241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775"/>
    <w:bookmarkStart w:name="z241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776"/>
    <w:bookmarkStart w:name="z241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777"/>
    <w:bookmarkStart w:name="z241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778"/>
    <w:bookmarkStart w:name="z241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779"/>
    <w:bookmarkStart w:name="z241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780"/>
    <w:bookmarkStart w:name="z241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781"/>
    <w:bookmarkStart w:name="z241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82"/>
    <w:bookmarkStart w:name="z241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783"/>
    <w:bookmarkStart w:name="z241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784"/>
    <w:bookmarkStart w:name="z242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785"/>
    <w:bookmarkStart w:name="z242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786"/>
    <w:bookmarkStart w:name="z242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787"/>
    <w:bookmarkStart w:name="z242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788"/>
    <w:bookmarkStart w:name="z242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789"/>
    <w:bookmarkStart w:name="z242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790"/>
    <w:bookmarkStart w:name="z242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791"/>
    <w:bookmarkStart w:name="z242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792"/>
    <w:bookmarkStart w:name="z242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93"/>
    <w:bookmarkStart w:name="z242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794"/>
    <w:bookmarkStart w:name="z243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795"/>
    <w:bookmarkStart w:name="z243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796"/>
    <w:bookmarkStart w:name="z243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797"/>
    <w:bookmarkStart w:name="z243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798"/>
    <w:bookmarkStart w:name="z243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799"/>
    <w:bookmarkStart w:name="z243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800"/>
    <w:bookmarkStart w:name="z243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801"/>
    <w:bookmarkStart w:name="z243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802"/>
    <w:bookmarkStart w:name="z2438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03"/>
    <w:bookmarkStart w:name="z243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Жамбылской области осуществляется прокурором Жамбылской области, который несет персональную ответственность за выполнение возложенных на прокуратуру Жамбылской области задач и осуществление им своих полномочий.</w:t>
      </w:r>
    </w:p>
    <w:bookmarkEnd w:id="804"/>
    <w:bookmarkStart w:name="z244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Жамбылской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805"/>
    <w:bookmarkStart w:name="z244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Жамбылской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806"/>
    <w:bookmarkStart w:name="z244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Жамбылской области:</w:t>
      </w:r>
    </w:p>
    <w:bookmarkEnd w:id="807"/>
    <w:bookmarkStart w:name="z244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Жамбылской области, руководит ее деятельностью и деятельностью нижестоящих прокуратур;</w:t>
      </w:r>
    </w:p>
    <w:bookmarkEnd w:id="808"/>
    <w:bookmarkStart w:name="z244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Жамбылской области по обеспечению законности, правопорядка и борьбы с преступностью;</w:t>
      </w:r>
    </w:p>
    <w:bookmarkEnd w:id="809"/>
    <w:bookmarkStart w:name="z244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Жамбылской области;</w:t>
      </w:r>
    </w:p>
    <w:bookmarkEnd w:id="810"/>
    <w:bookmarkStart w:name="z244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Жамбылской области во взаимоотношениях с другими государственными органами, а также иными организациями;</w:t>
      </w:r>
    </w:p>
    <w:bookmarkEnd w:id="811"/>
    <w:bookmarkStart w:name="z244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812"/>
    <w:bookmarkStart w:name="z244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813"/>
    <w:bookmarkStart w:name="z244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Жамбылской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814"/>
    <w:bookmarkStart w:name="z245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Жамбылской области определяет полномочия своих заместителей в соответствии с действующим законодательством.</w:t>
      </w:r>
    </w:p>
    <w:bookmarkEnd w:id="815"/>
    <w:bookmarkStart w:name="z245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Жамбылской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16"/>
    <w:bookmarkStart w:name="z2452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17"/>
    <w:bookmarkStart w:name="z245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Жамбылской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818"/>
    <w:bookmarkStart w:name="z245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Жамбылской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9"/>
    <w:bookmarkStart w:name="z245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Жамбылской области, относится к республиканской собственности.</w:t>
      </w:r>
    </w:p>
    <w:bookmarkEnd w:id="820"/>
    <w:bookmarkStart w:name="z245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Жамбылской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821"/>
    <w:bookmarkStart w:name="z2457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22"/>
    <w:bookmarkStart w:name="z245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Жамбылской области осуществляются в соответствии с законодательством Республики Казахстан.</w:t>
      </w:r>
    </w:p>
    <w:bookmarkEnd w:id="8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588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Жетісу</w:t>
      </w:r>
    </w:p>
    <w:bookmarkEnd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8-1 в соответствии с приказом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89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5"/>
    <w:bookmarkStart w:name="z159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области Жетісу" (далее - прокуратура области Жетісу)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826"/>
    <w:bookmarkStart w:name="z159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области Жетісу имеет нижестоящие прокуратуры.</w:t>
      </w:r>
    </w:p>
    <w:bookmarkEnd w:id="827"/>
    <w:bookmarkStart w:name="z159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области Жетісу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28"/>
    <w:bookmarkStart w:name="z159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области Жетісу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29"/>
    <w:bookmarkStart w:name="z159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области Жетісу вступает в гражданско-правовые отношения от собственного имени.</w:t>
      </w:r>
    </w:p>
    <w:bookmarkEnd w:id="830"/>
    <w:bookmarkStart w:name="z159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области Жетісу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831"/>
    <w:bookmarkStart w:name="z159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области Жетісу по вопросам своей компетенции в установленном законодательством порядке принимает решения, оформляемые приказами прокурора области Жетісу и другими актами, предусмотренными законодательством Республики Казахстан.</w:t>
      </w:r>
    </w:p>
    <w:bookmarkEnd w:id="832"/>
    <w:bookmarkStart w:name="z159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области Жетісу утверждаются в соответствии с действующим законодательством Республики Казахстан.</w:t>
      </w:r>
    </w:p>
    <w:bookmarkEnd w:id="833"/>
    <w:bookmarkStart w:name="z159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область Жетісу, город Талдыкорган, улица Толебаева, 51.</w:t>
      </w:r>
    </w:p>
    <w:bookmarkEnd w:id="834"/>
    <w:bookmarkStart w:name="z159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области Жетісу.</w:t>
      </w:r>
    </w:p>
    <w:bookmarkEnd w:id="835"/>
    <w:bookmarkStart w:name="z160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области Жетісу осуществляется из республиканского бюджета.</w:t>
      </w:r>
    </w:p>
    <w:bookmarkEnd w:id="836"/>
    <w:bookmarkStart w:name="z160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области Жетісу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области Жетісу.</w:t>
      </w:r>
    </w:p>
    <w:bookmarkEnd w:id="837"/>
    <w:bookmarkStart w:name="z1602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38"/>
    <w:bookmarkStart w:name="z160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39"/>
    <w:bookmarkStart w:name="z160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840"/>
    <w:bookmarkStart w:name="z160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841"/>
    <w:bookmarkStart w:name="z160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842"/>
    <w:bookmarkStart w:name="z160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843"/>
    <w:bookmarkStart w:name="z160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844"/>
    <w:bookmarkStart w:name="z160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45"/>
    <w:bookmarkStart w:name="z161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46"/>
    <w:bookmarkStart w:name="z161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847"/>
    <w:bookmarkStart w:name="z161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848"/>
    <w:bookmarkStart w:name="z161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849"/>
    <w:bookmarkStart w:name="z161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850"/>
    <w:bookmarkStart w:name="z161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851"/>
    <w:bookmarkStart w:name="z161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852"/>
    <w:bookmarkStart w:name="z161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853"/>
    <w:bookmarkStart w:name="z161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854"/>
    <w:bookmarkStart w:name="z161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855"/>
    <w:bookmarkStart w:name="z162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856"/>
    <w:bookmarkStart w:name="z162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857"/>
    <w:bookmarkStart w:name="z162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858"/>
    <w:bookmarkStart w:name="z162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859"/>
    <w:bookmarkStart w:name="z162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860"/>
    <w:bookmarkStart w:name="z162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61"/>
    <w:bookmarkStart w:name="z162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862"/>
    <w:bookmarkStart w:name="z162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863"/>
    <w:bookmarkStart w:name="z162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864"/>
    <w:bookmarkStart w:name="z162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865"/>
    <w:bookmarkStart w:name="z163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866"/>
    <w:bookmarkStart w:name="z163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867"/>
    <w:bookmarkStart w:name="z163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868"/>
    <w:bookmarkStart w:name="z163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869"/>
    <w:bookmarkStart w:name="z163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870"/>
    <w:bookmarkStart w:name="z163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871"/>
    <w:bookmarkStart w:name="z163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72"/>
    <w:bookmarkStart w:name="z163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873"/>
    <w:bookmarkStart w:name="z163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874"/>
    <w:bookmarkStart w:name="z163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875"/>
    <w:bookmarkStart w:name="z164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876"/>
    <w:bookmarkStart w:name="z164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877"/>
    <w:bookmarkStart w:name="z164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878"/>
    <w:bookmarkStart w:name="z164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879"/>
    <w:bookmarkStart w:name="z164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880"/>
    <w:bookmarkStart w:name="z164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881"/>
    <w:bookmarkStart w:name="z1646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82"/>
    <w:bookmarkStart w:name="z164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области Жетісу осуществляется прокурором области Жетісу, который несет персональную ответственность за выполнение возложенных на прокуратуру области Жетісу задач и осуществление им своих полномочий.</w:t>
      </w:r>
    </w:p>
    <w:bookmarkEnd w:id="883"/>
    <w:bookmarkStart w:name="z164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Жетісу назначается на должность и освобождается от должности в соответствии с законодательством Республики Казахстан.</w:t>
      </w:r>
    </w:p>
    <w:bookmarkEnd w:id="884"/>
    <w:bookmarkStart w:name="z164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области Жетісу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885"/>
    <w:bookmarkStart w:name="z165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области Жетісу:</w:t>
      </w:r>
    </w:p>
    <w:bookmarkEnd w:id="886"/>
    <w:bookmarkStart w:name="z165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области Жетісу, руководит ее деятельностью и деятельностью нижестоящих прокуратур;</w:t>
      </w:r>
    </w:p>
    <w:bookmarkEnd w:id="887"/>
    <w:bookmarkStart w:name="z165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области Жетісу по обеспечению законности, правопорядка и борьбы с преступностью;</w:t>
      </w:r>
    </w:p>
    <w:bookmarkEnd w:id="888"/>
    <w:bookmarkStart w:name="z165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области Жетісу;</w:t>
      </w:r>
    </w:p>
    <w:bookmarkEnd w:id="889"/>
    <w:bookmarkStart w:name="z165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области Жетісу во взаимоотношениях с другими государственными органами, а также иными организациями;</w:t>
      </w:r>
    </w:p>
    <w:bookmarkEnd w:id="890"/>
    <w:bookmarkStart w:name="z165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891"/>
    <w:bookmarkStart w:name="z165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892"/>
    <w:bookmarkStart w:name="z165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области Жетісу в период его отсутствия осуществляется лицом, его замещающим в соответствии с действующим законодательством.</w:t>
      </w:r>
    </w:p>
    <w:bookmarkEnd w:id="893"/>
    <w:bookmarkStart w:name="z165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области Жетісу определяет полномочия своих заместителей в соответствии с действующим законодательством.</w:t>
      </w:r>
    </w:p>
    <w:bookmarkEnd w:id="894"/>
    <w:bookmarkStart w:name="z165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области Жетісу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95"/>
    <w:bookmarkStart w:name="z1660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96"/>
    <w:bookmarkStart w:name="z166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области Жетісу может иметь на праве оперативного управления обособленное имущество в случаях предусмотренных законодательством.</w:t>
      </w:r>
    </w:p>
    <w:bookmarkEnd w:id="897"/>
    <w:bookmarkStart w:name="z166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области Жетісу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8"/>
    <w:bookmarkStart w:name="z166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области Жетісу, относится к республиканской собственности.</w:t>
      </w:r>
    </w:p>
    <w:bookmarkEnd w:id="899"/>
    <w:bookmarkStart w:name="z166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области Жетісу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900"/>
    <w:bookmarkStart w:name="z1665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01"/>
    <w:bookmarkStart w:name="z166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области Жетісу осуществляются в соответствии с законодательством Республики Казахстан.</w:t>
      </w:r>
    </w:p>
    <w:bookmarkEnd w:id="9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652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Карагандинской области</w:t>
      </w:r>
    </w:p>
    <w:bookmarkEnd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60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4"/>
    <w:bookmarkStart w:name="z246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Карагандинской области" (далее - прокуратура Карагандинской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905"/>
    <w:bookmarkStart w:name="z246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Карагандинской области имеет нижестоящие прокуратуры.</w:t>
      </w:r>
    </w:p>
    <w:bookmarkEnd w:id="906"/>
    <w:bookmarkStart w:name="z246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Карагандинской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7"/>
    <w:bookmarkStart w:name="z246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Карагандинской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08"/>
    <w:bookmarkStart w:name="z246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Карагандинской области вступает в гражданско-правовые отношения от собственного имени.</w:t>
      </w:r>
    </w:p>
    <w:bookmarkEnd w:id="909"/>
    <w:bookmarkStart w:name="z246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Карагандинской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910"/>
    <w:bookmarkStart w:name="z246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Карагандинской области по вопросам своей компетенции в установленном законодательством порядке принимает решения, оформляемые приказами прокурора Карагандинской области и другими актами, предусмотренными законодательством Республики Казахстан.</w:t>
      </w:r>
    </w:p>
    <w:bookmarkEnd w:id="911"/>
    <w:bookmarkStart w:name="z246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Карагандинской области утверждаются в соответствии с действующим законодательством Республики Казахстан.</w:t>
      </w:r>
    </w:p>
    <w:bookmarkEnd w:id="912"/>
    <w:bookmarkStart w:name="z246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Карагандинская область, город Караганда, проспект Строителей, 28А.</w:t>
      </w:r>
    </w:p>
    <w:bookmarkEnd w:id="913"/>
    <w:bookmarkStart w:name="z247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Карагандинской области.</w:t>
      </w:r>
    </w:p>
    <w:bookmarkEnd w:id="914"/>
    <w:bookmarkStart w:name="z247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Карагандинской области осуществляется из республиканского бюджета.</w:t>
      </w:r>
    </w:p>
    <w:bookmarkEnd w:id="915"/>
    <w:bookmarkStart w:name="z247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Карагандинской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Карагандинской области.</w:t>
      </w:r>
    </w:p>
    <w:bookmarkEnd w:id="916"/>
    <w:bookmarkStart w:name="z2473" w:id="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17"/>
    <w:bookmarkStart w:name="z247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18"/>
    <w:bookmarkStart w:name="z247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919"/>
    <w:bookmarkStart w:name="z247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920"/>
    <w:bookmarkStart w:name="z247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921"/>
    <w:bookmarkStart w:name="z247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922"/>
    <w:bookmarkStart w:name="z247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923"/>
    <w:bookmarkStart w:name="z248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24"/>
    <w:bookmarkStart w:name="z248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25"/>
    <w:bookmarkStart w:name="z248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926"/>
    <w:bookmarkStart w:name="z248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927"/>
    <w:bookmarkStart w:name="z248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928"/>
    <w:bookmarkStart w:name="z248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929"/>
    <w:bookmarkStart w:name="z248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930"/>
    <w:bookmarkStart w:name="z248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931"/>
    <w:bookmarkStart w:name="z248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932"/>
    <w:bookmarkStart w:name="z248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933"/>
    <w:bookmarkStart w:name="z249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934"/>
    <w:bookmarkStart w:name="z249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935"/>
    <w:bookmarkStart w:name="z249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936"/>
    <w:bookmarkStart w:name="z249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937"/>
    <w:bookmarkStart w:name="z249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938"/>
    <w:bookmarkStart w:name="z249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939"/>
    <w:bookmarkStart w:name="z249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40"/>
    <w:bookmarkStart w:name="z249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941"/>
    <w:bookmarkStart w:name="z249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942"/>
    <w:bookmarkStart w:name="z249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943"/>
    <w:bookmarkStart w:name="z250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944"/>
    <w:bookmarkStart w:name="z250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945"/>
    <w:bookmarkStart w:name="z250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946"/>
    <w:bookmarkStart w:name="z250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947"/>
    <w:bookmarkStart w:name="z250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948"/>
    <w:bookmarkStart w:name="z250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949"/>
    <w:bookmarkStart w:name="z250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950"/>
    <w:bookmarkStart w:name="z250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1"/>
    <w:bookmarkStart w:name="z250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952"/>
    <w:bookmarkStart w:name="z250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953"/>
    <w:bookmarkStart w:name="z251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954"/>
    <w:bookmarkStart w:name="z251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955"/>
    <w:bookmarkStart w:name="z251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956"/>
    <w:bookmarkStart w:name="z251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957"/>
    <w:bookmarkStart w:name="z251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958"/>
    <w:bookmarkStart w:name="z251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959"/>
    <w:bookmarkStart w:name="z251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960"/>
    <w:bookmarkStart w:name="z2517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61"/>
    <w:bookmarkStart w:name="z251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Карагандинской области осуществляется прокурором Карагандинской области, который несет персональную ответственность за выполнение возложенных на прокуратуру Карагандинской области задач и осуществление им своих полномочий.</w:t>
      </w:r>
    </w:p>
    <w:bookmarkEnd w:id="962"/>
    <w:bookmarkStart w:name="z251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Карагандинской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963"/>
    <w:bookmarkStart w:name="z252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Карагандинской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964"/>
    <w:bookmarkStart w:name="z252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Карагандинской области:</w:t>
      </w:r>
    </w:p>
    <w:bookmarkEnd w:id="965"/>
    <w:bookmarkStart w:name="z252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Карагандинской области, руководит ее деятельностью и деятельностью нижестоящих прокуратур;</w:t>
      </w:r>
    </w:p>
    <w:bookmarkEnd w:id="966"/>
    <w:bookmarkStart w:name="z252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Карагандинской области по обеспечению законности, правопорядка и борьбы с преступностью;</w:t>
      </w:r>
    </w:p>
    <w:bookmarkEnd w:id="967"/>
    <w:bookmarkStart w:name="z252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Карагандинской области;</w:t>
      </w:r>
    </w:p>
    <w:bookmarkEnd w:id="968"/>
    <w:bookmarkStart w:name="z252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Карагандинской области во взаимоотношениях с другими государственными органами, а также иными организациями;</w:t>
      </w:r>
    </w:p>
    <w:bookmarkEnd w:id="969"/>
    <w:bookmarkStart w:name="z252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970"/>
    <w:bookmarkStart w:name="z252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971"/>
    <w:bookmarkStart w:name="z252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Карагандинской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972"/>
    <w:bookmarkStart w:name="z252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Карагандинской области определяет полномочия своих заместителей в соответствии с действующим законодательством.</w:t>
      </w:r>
    </w:p>
    <w:bookmarkEnd w:id="973"/>
    <w:bookmarkStart w:name="z253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Карагандинской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74"/>
    <w:bookmarkStart w:name="z2531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75"/>
    <w:bookmarkStart w:name="z253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Карагандинской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976"/>
    <w:bookmarkStart w:name="z253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Карагандинской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7"/>
    <w:bookmarkStart w:name="z253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Карагандинской области, относится к республиканской собственности.</w:t>
      </w:r>
    </w:p>
    <w:bookmarkEnd w:id="978"/>
    <w:bookmarkStart w:name="z253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Карагандинской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979"/>
    <w:bookmarkStart w:name="z2536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80"/>
    <w:bookmarkStart w:name="z253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Карагандинской области осуществляются в соответствии с законодательством Республики Казахстан.</w:t>
      </w:r>
    </w:p>
    <w:bookmarkEnd w:id="9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729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Костанайской области</w:t>
      </w:r>
    </w:p>
    <w:bookmarkEnd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39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3"/>
    <w:bookmarkStart w:name="z254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Костанайской области" (далее - прокуратура Костанайской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984"/>
    <w:bookmarkStart w:name="z254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Костанайской области имеет нижестоящие прокуратуры.</w:t>
      </w:r>
    </w:p>
    <w:bookmarkEnd w:id="985"/>
    <w:bookmarkStart w:name="z254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Костанайской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86"/>
    <w:bookmarkStart w:name="z254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Костанайской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87"/>
    <w:bookmarkStart w:name="z254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Костанайской области вступает в гражданско-правовые отношения от собственного имени.</w:t>
      </w:r>
    </w:p>
    <w:bookmarkEnd w:id="988"/>
    <w:bookmarkStart w:name="z254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Костанайской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989"/>
    <w:bookmarkStart w:name="z254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Костанайской области по вопросам своей компетенции в установленном законодательством порядке принимает решения, оформляемые приказами прокурора Костанайской области и другими актами, предусмотренными законодательством Республики Казахстан.</w:t>
      </w:r>
    </w:p>
    <w:bookmarkEnd w:id="990"/>
    <w:bookmarkStart w:name="z254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Костанайской области утверждаются в соответствии с действующим законодательством Республики Казахстан.</w:t>
      </w:r>
    </w:p>
    <w:bookmarkEnd w:id="991"/>
    <w:bookmarkStart w:name="z254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Костанайская область, город Костанай, улица Алтынсарина, 118а.</w:t>
      </w:r>
    </w:p>
    <w:bookmarkEnd w:id="992"/>
    <w:bookmarkStart w:name="z254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Костанайской области.</w:t>
      </w:r>
    </w:p>
    <w:bookmarkEnd w:id="993"/>
    <w:bookmarkStart w:name="z255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Костанайской области осуществляется из республиканского бюджета.</w:t>
      </w:r>
    </w:p>
    <w:bookmarkEnd w:id="994"/>
    <w:bookmarkStart w:name="z255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Костанайской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Костанайской области.</w:t>
      </w:r>
    </w:p>
    <w:bookmarkEnd w:id="995"/>
    <w:bookmarkStart w:name="z2552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96"/>
    <w:bookmarkStart w:name="z255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97"/>
    <w:bookmarkStart w:name="z255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998"/>
    <w:bookmarkStart w:name="z255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999"/>
    <w:bookmarkStart w:name="z255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000"/>
    <w:bookmarkStart w:name="z255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001"/>
    <w:bookmarkStart w:name="z255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002"/>
    <w:bookmarkStart w:name="z255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03"/>
    <w:bookmarkStart w:name="z256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04"/>
    <w:bookmarkStart w:name="z256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005"/>
    <w:bookmarkStart w:name="z256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006"/>
    <w:bookmarkStart w:name="z256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007"/>
    <w:bookmarkStart w:name="z256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008"/>
    <w:bookmarkStart w:name="z256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009"/>
    <w:bookmarkStart w:name="z256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010"/>
    <w:bookmarkStart w:name="z256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011"/>
    <w:bookmarkStart w:name="z256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012"/>
    <w:bookmarkStart w:name="z256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013"/>
    <w:bookmarkStart w:name="z257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014"/>
    <w:bookmarkStart w:name="z257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015"/>
    <w:bookmarkStart w:name="z257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016"/>
    <w:bookmarkStart w:name="z257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017"/>
    <w:bookmarkStart w:name="z257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018"/>
    <w:bookmarkStart w:name="z257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19"/>
    <w:bookmarkStart w:name="z257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020"/>
    <w:bookmarkStart w:name="z257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021"/>
    <w:bookmarkStart w:name="z257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022"/>
    <w:bookmarkStart w:name="z257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023"/>
    <w:bookmarkStart w:name="z258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024"/>
    <w:bookmarkStart w:name="z258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025"/>
    <w:bookmarkStart w:name="z258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026"/>
    <w:bookmarkStart w:name="z258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027"/>
    <w:bookmarkStart w:name="z258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028"/>
    <w:bookmarkStart w:name="z258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029"/>
    <w:bookmarkStart w:name="z258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30"/>
    <w:bookmarkStart w:name="z258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031"/>
    <w:bookmarkStart w:name="z258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032"/>
    <w:bookmarkStart w:name="z258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033"/>
    <w:bookmarkStart w:name="z259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034"/>
    <w:bookmarkStart w:name="z259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035"/>
    <w:bookmarkStart w:name="z259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036"/>
    <w:bookmarkStart w:name="z259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037"/>
    <w:bookmarkStart w:name="z259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038"/>
    <w:bookmarkStart w:name="z259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039"/>
    <w:bookmarkStart w:name="z2596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40"/>
    <w:bookmarkStart w:name="z259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Костанайской области осуществляется прокурором Костанайской области, который несет персональную ответственность за выполнение возложенных на прокуратуру Костанайской области задач и осуществление им своих полномочий.</w:t>
      </w:r>
    </w:p>
    <w:bookmarkEnd w:id="1041"/>
    <w:bookmarkStart w:name="z259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Костанайской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042"/>
    <w:bookmarkStart w:name="z259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Костанайской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043"/>
    <w:bookmarkStart w:name="z260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Костанайской области:</w:t>
      </w:r>
    </w:p>
    <w:bookmarkEnd w:id="1044"/>
    <w:bookmarkStart w:name="z260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Костанайской области, руководит ее деятельностью и деятельностью нижестоящих прокуратур;</w:t>
      </w:r>
    </w:p>
    <w:bookmarkEnd w:id="1045"/>
    <w:bookmarkStart w:name="z260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Костанайской области по обеспечению законности, правопорядка и борьбы с преступностью;</w:t>
      </w:r>
    </w:p>
    <w:bookmarkEnd w:id="1046"/>
    <w:bookmarkStart w:name="z260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Костанайской области;</w:t>
      </w:r>
    </w:p>
    <w:bookmarkEnd w:id="1047"/>
    <w:bookmarkStart w:name="z260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Костанайской области во взаимоотношениях с другими государственными органами, а также иными организациями;</w:t>
      </w:r>
    </w:p>
    <w:bookmarkEnd w:id="1048"/>
    <w:bookmarkStart w:name="z260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049"/>
    <w:bookmarkStart w:name="z260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050"/>
    <w:bookmarkStart w:name="z260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Костанайской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051"/>
    <w:bookmarkStart w:name="z260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Костанайской области определяет полномочия своих заместителей в соответствии с действующим законодательством.</w:t>
      </w:r>
    </w:p>
    <w:bookmarkEnd w:id="1052"/>
    <w:bookmarkStart w:name="z260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Костанайской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53"/>
    <w:bookmarkStart w:name="z2610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54"/>
    <w:bookmarkStart w:name="z261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Костанайской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055"/>
    <w:bookmarkStart w:name="z261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Костанайской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56"/>
    <w:bookmarkStart w:name="z261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Костанайской области, относится к республиканской собственности.</w:t>
      </w:r>
    </w:p>
    <w:bookmarkEnd w:id="1057"/>
    <w:bookmarkStart w:name="z261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Костанайской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058"/>
    <w:bookmarkStart w:name="z2615" w:id="1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59"/>
    <w:bookmarkStart w:name="z261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Костанайской области осуществляются в соответствии с законодательством Республики Казахстан.</w:t>
      </w:r>
    </w:p>
    <w:bookmarkEnd w:id="10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806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Кызылординской области</w:t>
      </w:r>
    </w:p>
    <w:bookmarkEnd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18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2"/>
    <w:bookmarkStart w:name="z261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Кызылординской области" (далее - прокуратура Кызылординской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063"/>
    <w:bookmarkStart w:name="z262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Кызылординской области имеет нижестоящие прокуратуры.</w:t>
      </w:r>
    </w:p>
    <w:bookmarkEnd w:id="1064"/>
    <w:bookmarkStart w:name="z262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Кызылординской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65"/>
    <w:bookmarkStart w:name="z262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Кызылординской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66"/>
    <w:bookmarkStart w:name="z262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Кызылординской области вступает в гражданско-правовые отношения от собственного имени.</w:t>
      </w:r>
    </w:p>
    <w:bookmarkEnd w:id="1067"/>
    <w:bookmarkStart w:name="z262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Кызылординской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068"/>
    <w:bookmarkStart w:name="z262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Кызылординской области по вопросам своей компетенции в установленном законодательством порядке принимает решения, оформляемые приказами прокурора Кызылординской области и другими актами, предусмотренными законодательством Республики Казахстан.</w:t>
      </w:r>
    </w:p>
    <w:bookmarkEnd w:id="1069"/>
    <w:bookmarkStart w:name="z262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Кызылординской области утверждаются в соответствии с действующим законодательством Республики Казахстан.</w:t>
      </w:r>
    </w:p>
    <w:bookmarkEnd w:id="1070"/>
    <w:bookmarkStart w:name="z262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Кызылординская область, город Кызылорда, улица Нурмакова, 1.</w:t>
      </w:r>
    </w:p>
    <w:bookmarkEnd w:id="1071"/>
    <w:bookmarkStart w:name="z262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Кызылординской области.</w:t>
      </w:r>
    </w:p>
    <w:bookmarkEnd w:id="1072"/>
    <w:bookmarkStart w:name="z262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Кызылординской области осуществляется из республиканского бюджета.</w:t>
      </w:r>
    </w:p>
    <w:bookmarkEnd w:id="1073"/>
    <w:bookmarkStart w:name="z263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Кызылординской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Кызылординской области.</w:t>
      </w:r>
    </w:p>
    <w:bookmarkEnd w:id="1074"/>
    <w:bookmarkStart w:name="z2631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75"/>
    <w:bookmarkStart w:name="z263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76"/>
    <w:bookmarkStart w:name="z263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077"/>
    <w:bookmarkStart w:name="z263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078"/>
    <w:bookmarkStart w:name="z263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079"/>
    <w:bookmarkStart w:name="z263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080"/>
    <w:bookmarkStart w:name="z263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081"/>
    <w:bookmarkStart w:name="z263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82"/>
    <w:bookmarkStart w:name="z263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83"/>
    <w:bookmarkStart w:name="z264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084"/>
    <w:bookmarkStart w:name="z264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085"/>
    <w:bookmarkStart w:name="z264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086"/>
    <w:bookmarkStart w:name="z264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087"/>
    <w:bookmarkStart w:name="z264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088"/>
    <w:bookmarkStart w:name="z264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089"/>
    <w:bookmarkStart w:name="z264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090"/>
    <w:bookmarkStart w:name="z264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091"/>
    <w:bookmarkStart w:name="z264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092"/>
    <w:bookmarkStart w:name="z264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093"/>
    <w:bookmarkStart w:name="z265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094"/>
    <w:bookmarkStart w:name="z265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095"/>
    <w:bookmarkStart w:name="z265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096"/>
    <w:bookmarkStart w:name="z265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097"/>
    <w:bookmarkStart w:name="z265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98"/>
    <w:bookmarkStart w:name="z265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099"/>
    <w:bookmarkStart w:name="z265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100"/>
    <w:bookmarkStart w:name="z265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101"/>
    <w:bookmarkStart w:name="z265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102"/>
    <w:bookmarkStart w:name="z265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103"/>
    <w:bookmarkStart w:name="z266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104"/>
    <w:bookmarkStart w:name="z266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105"/>
    <w:bookmarkStart w:name="z266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106"/>
    <w:bookmarkStart w:name="z266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107"/>
    <w:bookmarkStart w:name="z266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108"/>
    <w:bookmarkStart w:name="z266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09"/>
    <w:bookmarkStart w:name="z266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110"/>
    <w:bookmarkStart w:name="z266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111"/>
    <w:bookmarkStart w:name="z266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112"/>
    <w:bookmarkStart w:name="z266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113"/>
    <w:bookmarkStart w:name="z267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114"/>
    <w:bookmarkStart w:name="z267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115"/>
    <w:bookmarkStart w:name="z267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116"/>
    <w:bookmarkStart w:name="z267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117"/>
    <w:bookmarkStart w:name="z267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118"/>
    <w:bookmarkStart w:name="z2675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19"/>
    <w:bookmarkStart w:name="z267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Кызылординской области осуществляется прокурором Кызылординской области, который несет персональную ответственность за выполнение возложенных на прокуратуру Кызылординской области задач и осуществление им своих полномочий.</w:t>
      </w:r>
    </w:p>
    <w:bookmarkEnd w:id="1120"/>
    <w:bookmarkStart w:name="z267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Кызылординской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121"/>
    <w:bookmarkStart w:name="z267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Кызылординской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122"/>
    <w:bookmarkStart w:name="z267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Кызылординской области:</w:t>
      </w:r>
    </w:p>
    <w:bookmarkEnd w:id="1123"/>
    <w:bookmarkStart w:name="z268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Кызылординской области, руководит ее деятельностью и деятельностью нижестоящих прокуратур;</w:t>
      </w:r>
    </w:p>
    <w:bookmarkEnd w:id="1124"/>
    <w:bookmarkStart w:name="z268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Кызылординской области по обеспечению законности, правопорядка и борьбы с преступностью;</w:t>
      </w:r>
    </w:p>
    <w:bookmarkEnd w:id="1125"/>
    <w:bookmarkStart w:name="z268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Кызылординской области;</w:t>
      </w:r>
    </w:p>
    <w:bookmarkEnd w:id="1126"/>
    <w:bookmarkStart w:name="z268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Кызылординской области во взаимоотношениях с другими государственными органами, а также иными организациями;</w:t>
      </w:r>
    </w:p>
    <w:bookmarkEnd w:id="1127"/>
    <w:bookmarkStart w:name="z268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128"/>
    <w:bookmarkStart w:name="z268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129"/>
    <w:bookmarkStart w:name="z268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Кызылординской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130"/>
    <w:bookmarkStart w:name="z268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Кызылординской области определяет полномочия своих заместителей в соответствии с действующим законодательством.</w:t>
      </w:r>
    </w:p>
    <w:bookmarkEnd w:id="1131"/>
    <w:bookmarkStart w:name="z268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Кызылординской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132"/>
    <w:bookmarkStart w:name="z2689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33"/>
    <w:bookmarkStart w:name="z269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Кызылординской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134"/>
    <w:bookmarkStart w:name="z269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Кызылординской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5"/>
    <w:bookmarkStart w:name="z269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Кызылординской области, относится к республиканской собственности.</w:t>
      </w:r>
    </w:p>
    <w:bookmarkEnd w:id="1136"/>
    <w:bookmarkStart w:name="z269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Кызылординской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137"/>
    <w:bookmarkStart w:name="z2694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38"/>
    <w:bookmarkStart w:name="z269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Кызылординской области осуществляются в соответствии с законодательством Республики Казахстан.</w:t>
      </w:r>
    </w:p>
    <w:bookmarkEnd w:id="1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883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Мангистауской области</w:t>
      </w:r>
    </w:p>
    <w:bookmarkEnd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97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1"/>
    <w:bookmarkStart w:name="z269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Мангистауской области" (далее - прокуратура Мангистауской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142"/>
    <w:bookmarkStart w:name="z269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Мангистауской области имеет нижестоящие прокуратуры.</w:t>
      </w:r>
    </w:p>
    <w:bookmarkEnd w:id="1143"/>
    <w:bookmarkStart w:name="z270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Мангистауской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44"/>
    <w:bookmarkStart w:name="z270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Мангистауской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45"/>
    <w:bookmarkStart w:name="z270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Мангистауской области вступает в гражданско-правовые отношения от собственного имени.</w:t>
      </w:r>
    </w:p>
    <w:bookmarkEnd w:id="1146"/>
    <w:bookmarkStart w:name="z270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Мангистауской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147"/>
    <w:bookmarkStart w:name="z270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Мангистауской области по вопросам своей компетенции в установленном законодательством порядке принимает решения, оформляемые приказами прокурора Мангистауской области и другими актами, предусмотренными законодательством Республики Казахстан.</w:t>
      </w:r>
    </w:p>
    <w:bookmarkEnd w:id="1148"/>
    <w:bookmarkStart w:name="z270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Мангистауской области утверждаются в соответствии с действующим законодательством Республики Казахстан.</w:t>
      </w:r>
    </w:p>
    <w:bookmarkEnd w:id="1149"/>
    <w:bookmarkStart w:name="z270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15 микрорайон, здание 55а.</w:t>
      </w:r>
    </w:p>
    <w:bookmarkEnd w:id="1150"/>
    <w:bookmarkStart w:name="z270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Мангистауской области.</w:t>
      </w:r>
    </w:p>
    <w:bookmarkEnd w:id="1151"/>
    <w:bookmarkStart w:name="z270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Мангистауской области осуществляется из республиканского бюджета.</w:t>
      </w:r>
    </w:p>
    <w:bookmarkEnd w:id="1152"/>
    <w:bookmarkStart w:name="z270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Мангистауской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Мангистауской области.</w:t>
      </w:r>
    </w:p>
    <w:bookmarkEnd w:id="1153"/>
    <w:bookmarkStart w:name="z2710" w:id="1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54"/>
    <w:bookmarkStart w:name="z271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55"/>
    <w:bookmarkStart w:name="z271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156"/>
    <w:bookmarkStart w:name="z271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157"/>
    <w:bookmarkStart w:name="z271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158"/>
    <w:bookmarkStart w:name="z271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159"/>
    <w:bookmarkStart w:name="z271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160"/>
    <w:bookmarkStart w:name="z271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61"/>
    <w:bookmarkStart w:name="z271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62"/>
    <w:bookmarkStart w:name="z271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163"/>
    <w:bookmarkStart w:name="z272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164"/>
    <w:bookmarkStart w:name="z272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165"/>
    <w:bookmarkStart w:name="z272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166"/>
    <w:bookmarkStart w:name="z272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167"/>
    <w:bookmarkStart w:name="z272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168"/>
    <w:bookmarkStart w:name="z272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169"/>
    <w:bookmarkStart w:name="z272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170"/>
    <w:bookmarkStart w:name="z272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171"/>
    <w:bookmarkStart w:name="z272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172"/>
    <w:bookmarkStart w:name="z272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173"/>
    <w:bookmarkStart w:name="z273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174"/>
    <w:bookmarkStart w:name="z273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175"/>
    <w:bookmarkStart w:name="z273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176"/>
    <w:bookmarkStart w:name="z273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77"/>
    <w:bookmarkStart w:name="z273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178"/>
    <w:bookmarkStart w:name="z273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179"/>
    <w:bookmarkStart w:name="z273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180"/>
    <w:bookmarkStart w:name="z273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181"/>
    <w:bookmarkStart w:name="z273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182"/>
    <w:bookmarkStart w:name="z273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183"/>
    <w:bookmarkStart w:name="z274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184"/>
    <w:bookmarkStart w:name="z274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185"/>
    <w:bookmarkStart w:name="z274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186"/>
    <w:bookmarkStart w:name="z274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187"/>
    <w:bookmarkStart w:name="z274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88"/>
    <w:bookmarkStart w:name="z274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189"/>
    <w:bookmarkStart w:name="z274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190"/>
    <w:bookmarkStart w:name="z274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191"/>
    <w:bookmarkStart w:name="z274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192"/>
    <w:bookmarkStart w:name="z274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193"/>
    <w:bookmarkStart w:name="z275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194"/>
    <w:bookmarkStart w:name="z275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195"/>
    <w:bookmarkStart w:name="z275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196"/>
    <w:bookmarkStart w:name="z275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197"/>
    <w:bookmarkStart w:name="z2754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98"/>
    <w:bookmarkStart w:name="z275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Мангистауской области осуществляется прокурором Мангистауской области, который несет персональную ответственность за выполнение возложенных на прокуратуру Мангистауской области задач и осуществление им своих полномочий.</w:t>
      </w:r>
    </w:p>
    <w:bookmarkEnd w:id="1199"/>
    <w:bookmarkStart w:name="z275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Мангистауской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200"/>
    <w:bookmarkStart w:name="z275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Мангистауской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201"/>
    <w:bookmarkStart w:name="z275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Мангистауской области:</w:t>
      </w:r>
    </w:p>
    <w:bookmarkEnd w:id="1202"/>
    <w:bookmarkStart w:name="z275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Мангистауской области, руководит ее деятельностью и деятельностью нижестоящих прокуратур;</w:t>
      </w:r>
    </w:p>
    <w:bookmarkEnd w:id="1203"/>
    <w:bookmarkStart w:name="z276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Мангистауской области по обеспечению законности, правопорядка и борьбы с преступностью;</w:t>
      </w:r>
    </w:p>
    <w:bookmarkEnd w:id="1204"/>
    <w:bookmarkStart w:name="z276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Мангистауской области;</w:t>
      </w:r>
    </w:p>
    <w:bookmarkEnd w:id="1205"/>
    <w:bookmarkStart w:name="z276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Мангистауской области во взаимоотношениях с другими государственными органами, а также иными организациями;</w:t>
      </w:r>
    </w:p>
    <w:bookmarkEnd w:id="1206"/>
    <w:bookmarkStart w:name="z276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207"/>
    <w:bookmarkStart w:name="z276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208"/>
    <w:bookmarkStart w:name="z276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Мангистауской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209"/>
    <w:bookmarkStart w:name="z276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Мангистауской области определяет полномочия своих заместителей в соответствии с действующим законодательством.</w:t>
      </w:r>
    </w:p>
    <w:bookmarkEnd w:id="1210"/>
    <w:bookmarkStart w:name="z276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Мангистауской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11"/>
    <w:bookmarkStart w:name="z2768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12"/>
    <w:bookmarkStart w:name="z276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Мангистауской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213"/>
    <w:bookmarkStart w:name="z277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Мангистауской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14"/>
    <w:bookmarkStart w:name="z277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Мангистауской области, относится к республиканской собственности.</w:t>
      </w:r>
    </w:p>
    <w:bookmarkEnd w:id="1215"/>
    <w:bookmarkStart w:name="z277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Мангистауской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216"/>
    <w:bookmarkStart w:name="z2773" w:id="1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17"/>
    <w:bookmarkStart w:name="z277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Мангистауской области осуществляются в соответствии с законодательством Республики Казахстан.</w:t>
      </w:r>
    </w:p>
    <w:bookmarkEnd w:id="1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960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Туркестанской области</w:t>
      </w:r>
    </w:p>
    <w:bookmarkEnd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76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0"/>
    <w:bookmarkStart w:name="z277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Туркестанской области" (далее - прокуратура Туркестанской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221"/>
    <w:bookmarkStart w:name="z277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Туркестанской области имеет нижестоящие прокуратуры.</w:t>
      </w:r>
    </w:p>
    <w:bookmarkEnd w:id="1222"/>
    <w:bookmarkStart w:name="z277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Туркестанской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3"/>
    <w:bookmarkStart w:name="z278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Туркестанской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24"/>
    <w:bookmarkStart w:name="z278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Туркестанской области вступает в гражданско-правовые отношения от собственного имени.</w:t>
      </w:r>
    </w:p>
    <w:bookmarkEnd w:id="1225"/>
    <w:bookmarkStart w:name="z278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Туркестанской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226"/>
    <w:bookmarkStart w:name="z278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Туркестанской области по вопросам своей компетенции в установленном законодательством порядке принимает решения, оформляемые приказами прокурора Туркестанской области и другими актами, предусмотренными законодательством Республики Казахстан.</w:t>
      </w:r>
    </w:p>
    <w:bookmarkEnd w:id="1227"/>
    <w:bookmarkStart w:name="z278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Туркестанской области утверждаются в соответствии с действующим законодательством Республики Казахстан.</w:t>
      </w:r>
    </w:p>
    <w:bookmarkEnd w:id="1228"/>
    <w:bookmarkStart w:name="z278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улица Байбурт, 2.</w:t>
      </w:r>
    </w:p>
    <w:bookmarkEnd w:id="1229"/>
    <w:bookmarkStart w:name="z278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Туркестанской области.</w:t>
      </w:r>
    </w:p>
    <w:bookmarkEnd w:id="1230"/>
    <w:bookmarkStart w:name="z278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Туркестанской области осуществляется из республиканского бюджета.</w:t>
      </w:r>
    </w:p>
    <w:bookmarkEnd w:id="1231"/>
    <w:bookmarkStart w:name="z278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Туркестанской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Туркестанской области.</w:t>
      </w:r>
    </w:p>
    <w:bookmarkEnd w:id="1232"/>
    <w:bookmarkStart w:name="z2789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233"/>
    <w:bookmarkStart w:name="z279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34"/>
    <w:bookmarkStart w:name="z279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235"/>
    <w:bookmarkStart w:name="z279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236"/>
    <w:bookmarkStart w:name="z279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237"/>
    <w:bookmarkStart w:name="z279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238"/>
    <w:bookmarkStart w:name="z279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239"/>
    <w:bookmarkStart w:name="z279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40"/>
    <w:bookmarkStart w:name="z279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41"/>
    <w:bookmarkStart w:name="z279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242"/>
    <w:bookmarkStart w:name="z279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243"/>
    <w:bookmarkStart w:name="z280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244"/>
    <w:bookmarkStart w:name="z280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245"/>
    <w:bookmarkStart w:name="z280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246"/>
    <w:bookmarkStart w:name="z280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247"/>
    <w:bookmarkStart w:name="z280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248"/>
    <w:bookmarkStart w:name="z280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249"/>
    <w:bookmarkStart w:name="z280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250"/>
    <w:bookmarkStart w:name="z280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251"/>
    <w:bookmarkStart w:name="z280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252"/>
    <w:bookmarkStart w:name="z280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253"/>
    <w:bookmarkStart w:name="z281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254"/>
    <w:bookmarkStart w:name="z281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255"/>
    <w:bookmarkStart w:name="z281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56"/>
    <w:bookmarkStart w:name="z281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257"/>
    <w:bookmarkStart w:name="z281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258"/>
    <w:bookmarkStart w:name="z281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259"/>
    <w:bookmarkStart w:name="z281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260"/>
    <w:bookmarkStart w:name="z281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261"/>
    <w:bookmarkStart w:name="z281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262"/>
    <w:bookmarkStart w:name="z281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263"/>
    <w:bookmarkStart w:name="z282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264"/>
    <w:bookmarkStart w:name="z282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265"/>
    <w:bookmarkStart w:name="z282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266"/>
    <w:bookmarkStart w:name="z282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67"/>
    <w:bookmarkStart w:name="z282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268"/>
    <w:bookmarkStart w:name="z282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269"/>
    <w:bookmarkStart w:name="z282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270"/>
    <w:bookmarkStart w:name="z282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271"/>
    <w:bookmarkStart w:name="z282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272"/>
    <w:bookmarkStart w:name="z282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273"/>
    <w:bookmarkStart w:name="z283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274"/>
    <w:bookmarkStart w:name="z283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275"/>
    <w:bookmarkStart w:name="z283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276"/>
    <w:bookmarkStart w:name="z2833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77"/>
    <w:bookmarkStart w:name="z283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Туркестанской области осуществляется прокурором Туркестанской области, который несет персональную ответственность за выполнение возложенных на прокуратуру Туркестанской области задач и осуществление им своих полномочий.</w:t>
      </w:r>
    </w:p>
    <w:bookmarkEnd w:id="1278"/>
    <w:bookmarkStart w:name="z283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Туркестанской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279"/>
    <w:bookmarkStart w:name="z283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Туркестанской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280"/>
    <w:bookmarkStart w:name="z283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Туркестанской области:</w:t>
      </w:r>
    </w:p>
    <w:bookmarkEnd w:id="1281"/>
    <w:bookmarkStart w:name="z283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Туркестанской области, руководит ее деятельностью и деятельностью нижестоящих прокуратур;</w:t>
      </w:r>
    </w:p>
    <w:bookmarkEnd w:id="1282"/>
    <w:bookmarkStart w:name="z283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Туркестанской области по обеспечению законности, правопорядка и борьбы с преступностью;</w:t>
      </w:r>
    </w:p>
    <w:bookmarkEnd w:id="1283"/>
    <w:bookmarkStart w:name="z284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Туркестанской области;</w:t>
      </w:r>
    </w:p>
    <w:bookmarkEnd w:id="1284"/>
    <w:bookmarkStart w:name="z284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Туркестанской области во взаимоотношениях с другими государственными органами, а также иными организациями;</w:t>
      </w:r>
    </w:p>
    <w:bookmarkEnd w:id="1285"/>
    <w:bookmarkStart w:name="z284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286"/>
    <w:bookmarkStart w:name="z284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287"/>
    <w:bookmarkStart w:name="z284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Туркестанской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288"/>
    <w:bookmarkStart w:name="z284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Туркестанской области определяет полномочия своих заместителей в соответствии с действующим законодательством.</w:t>
      </w:r>
    </w:p>
    <w:bookmarkEnd w:id="1289"/>
    <w:bookmarkStart w:name="z284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Туркестанской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90"/>
    <w:bookmarkStart w:name="z2847" w:id="1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91"/>
    <w:bookmarkStart w:name="z284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Туркестанской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292"/>
    <w:bookmarkStart w:name="z284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Туркестанской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3"/>
    <w:bookmarkStart w:name="z285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Туркестанской области, относится к республиканской собственности.</w:t>
      </w:r>
    </w:p>
    <w:bookmarkEnd w:id="1294"/>
    <w:bookmarkStart w:name="z285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Туркестанской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295"/>
    <w:bookmarkStart w:name="z2852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96"/>
    <w:bookmarkStart w:name="z285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Туркестанской области осуществляются в соответствии с законодательством Республики Казахстан.</w:t>
      </w:r>
    </w:p>
    <w:bookmarkEnd w:id="1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037" w:id="1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Павлодарской области</w:t>
      </w:r>
    </w:p>
    <w:bookmarkEnd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55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9"/>
    <w:bookmarkStart w:name="z285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Павлодарской области" (далее - прокуратура Павлодарской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300"/>
    <w:bookmarkStart w:name="z285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Павлодарской области имеет нижестоящие прокуратуры.</w:t>
      </w:r>
    </w:p>
    <w:bookmarkEnd w:id="1301"/>
    <w:bookmarkStart w:name="z285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Павлодарской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02"/>
    <w:bookmarkStart w:name="z285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Павлодарской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03"/>
    <w:bookmarkStart w:name="z286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Павлодарской области вступает в гражданско-правовые отношения от собственного имени.</w:t>
      </w:r>
    </w:p>
    <w:bookmarkEnd w:id="1304"/>
    <w:bookmarkStart w:name="z286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Павлодарской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305"/>
    <w:bookmarkStart w:name="z286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Павлодарской области по вопросам своей компетенции в установленном законодательством порядке принимает решения, оформляемые приказами прокурора Павлодарской области и другими актами, предусмотренными законодательством Республики Казахстан.</w:t>
      </w:r>
    </w:p>
    <w:bookmarkEnd w:id="1306"/>
    <w:bookmarkStart w:name="z286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Павлодарской области утверждаются в соответствии с действующим законодательством Республики Казахстан.</w:t>
      </w:r>
    </w:p>
    <w:bookmarkEnd w:id="1307"/>
    <w:bookmarkStart w:name="z286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город Павлодар, улица Лермонтова, 3.</w:t>
      </w:r>
    </w:p>
    <w:bookmarkEnd w:id="1308"/>
    <w:bookmarkStart w:name="z286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Павлодарской области.</w:t>
      </w:r>
    </w:p>
    <w:bookmarkEnd w:id="1309"/>
    <w:bookmarkStart w:name="z286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Павлодарской области осуществляется из республиканского бюджета.</w:t>
      </w:r>
    </w:p>
    <w:bookmarkEnd w:id="1310"/>
    <w:bookmarkStart w:name="z286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Павлодарской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Павлодарской области.</w:t>
      </w:r>
    </w:p>
    <w:bookmarkEnd w:id="1311"/>
    <w:bookmarkStart w:name="z2868" w:id="1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312"/>
    <w:bookmarkStart w:name="z286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13"/>
    <w:bookmarkStart w:name="z287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314"/>
    <w:bookmarkStart w:name="z287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315"/>
    <w:bookmarkStart w:name="z287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316"/>
    <w:bookmarkStart w:name="z287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317"/>
    <w:bookmarkStart w:name="z287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318"/>
    <w:bookmarkStart w:name="z287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19"/>
    <w:bookmarkStart w:name="z287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20"/>
    <w:bookmarkStart w:name="z287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321"/>
    <w:bookmarkStart w:name="z287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322"/>
    <w:bookmarkStart w:name="z287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323"/>
    <w:bookmarkStart w:name="z288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324"/>
    <w:bookmarkStart w:name="z288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325"/>
    <w:bookmarkStart w:name="z288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326"/>
    <w:bookmarkStart w:name="z288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327"/>
    <w:bookmarkStart w:name="z288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328"/>
    <w:bookmarkStart w:name="z288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329"/>
    <w:bookmarkStart w:name="z288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330"/>
    <w:bookmarkStart w:name="z288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331"/>
    <w:bookmarkStart w:name="z288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332"/>
    <w:bookmarkStart w:name="z288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333"/>
    <w:bookmarkStart w:name="z289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334"/>
    <w:bookmarkStart w:name="z289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35"/>
    <w:bookmarkStart w:name="z289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336"/>
    <w:bookmarkStart w:name="z289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337"/>
    <w:bookmarkStart w:name="z289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338"/>
    <w:bookmarkStart w:name="z289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339"/>
    <w:bookmarkStart w:name="z289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340"/>
    <w:bookmarkStart w:name="z289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341"/>
    <w:bookmarkStart w:name="z289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342"/>
    <w:bookmarkStart w:name="z289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343"/>
    <w:bookmarkStart w:name="z290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344"/>
    <w:bookmarkStart w:name="z290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345"/>
    <w:bookmarkStart w:name="z290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46"/>
    <w:bookmarkStart w:name="z290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347"/>
    <w:bookmarkStart w:name="z290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348"/>
    <w:bookmarkStart w:name="z290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349"/>
    <w:bookmarkStart w:name="z290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350"/>
    <w:bookmarkStart w:name="z290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351"/>
    <w:bookmarkStart w:name="z290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352"/>
    <w:bookmarkStart w:name="z290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353"/>
    <w:bookmarkStart w:name="z291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354"/>
    <w:bookmarkStart w:name="z291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355"/>
    <w:bookmarkStart w:name="z2912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356"/>
    <w:bookmarkStart w:name="z291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Павлодарской области осуществляется прокурором Павлодарской области, который несет персональную ответственность за выполнение возложенных на прокуратуру Павлодарской области задач и осуществление им своих полномочий.</w:t>
      </w:r>
    </w:p>
    <w:bookmarkEnd w:id="1357"/>
    <w:bookmarkStart w:name="z291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Павлодарской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358"/>
    <w:bookmarkStart w:name="z291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Павлодарской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359"/>
    <w:bookmarkStart w:name="z291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Павлодарской области:</w:t>
      </w:r>
    </w:p>
    <w:bookmarkEnd w:id="1360"/>
    <w:bookmarkStart w:name="z291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Павлодарской области, руководит ее деятельностью и деятельностью нижестоящих прокуратур;</w:t>
      </w:r>
    </w:p>
    <w:bookmarkEnd w:id="1361"/>
    <w:bookmarkStart w:name="z291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Павлодарской области по обеспечению законности, правопорядка и борьбы с преступностью;</w:t>
      </w:r>
    </w:p>
    <w:bookmarkEnd w:id="1362"/>
    <w:bookmarkStart w:name="z291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Павлодарской области;</w:t>
      </w:r>
    </w:p>
    <w:bookmarkEnd w:id="1363"/>
    <w:bookmarkStart w:name="z292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Павлодарской области во взаимоотношениях с другими государственными органами, а также иными организациями;</w:t>
      </w:r>
    </w:p>
    <w:bookmarkEnd w:id="1364"/>
    <w:bookmarkStart w:name="z292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365"/>
    <w:bookmarkStart w:name="z292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366"/>
    <w:bookmarkStart w:name="z292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Павлодарской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367"/>
    <w:bookmarkStart w:name="z292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Павлодарской области определяет полномочия своих заместителей в соответствии с действующим законодательством.</w:t>
      </w:r>
    </w:p>
    <w:bookmarkEnd w:id="1368"/>
    <w:bookmarkStart w:name="z292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Павлодарской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369"/>
    <w:bookmarkStart w:name="z2926" w:id="1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70"/>
    <w:bookmarkStart w:name="z292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Павлодарской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371"/>
    <w:bookmarkStart w:name="z292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Павлодарской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72"/>
    <w:bookmarkStart w:name="z292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Павлодарской области, относится к республиканской собственности.</w:t>
      </w:r>
    </w:p>
    <w:bookmarkEnd w:id="1373"/>
    <w:bookmarkStart w:name="z293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Павлодарской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374"/>
    <w:bookmarkStart w:name="z2931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75"/>
    <w:bookmarkStart w:name="z293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Павлодарской области осуществляются в соответствии с законодательством Республики Казахстан.</w:t>
      </w:r>
    </w:p>
    <w:bookmarkEnd w:id="1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114" w:id="1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Северо-Казахстанской области</w:t>
      </w:r>
    </w:p>
    <w:bookmarkEnd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34" w:id="1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78"/>
    <w:bookmarkStart w:name="z293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Северо-Казахстанской области" (далее - прокуратура Северо-Казахстанской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379"/>
    <w:bookmarkStart w:name="z293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Северо-Казахстанской области имеет нижестоящие прокуратуры.</w:t>
      </w:r>
    </w:p>
    <w:bookmarkEnd w:id="1380"/>
    <w:bookmarkStart w:name="z293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Северо-Казахстанской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81"/>
    <w:bookmarkStart w:name="z293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Северо-Казахстанской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82"/>
    <w:bookmarkStart w:name="z293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Северо-Казахстанской области вступает в гражданско-правовые отношения от собственного имени.</w:t>
      </w:r>
    </w:p>
    <w:bookmarkEnd w:id="1383"/>
    <w:bookmarkStart w:name="z294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Северо-Казахстанской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384"/>
    <w:bookmarkStart w:name="z294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Северо-Казахстанской области по вопросам своей компетенции в установленном законодательством порядке принимает решения, оформляемые приказами прокурора Северо-Казахстанской области и другими актами, предусмотренными законодательством Республики Казахстан.</w:t>
      </w:r>
    </w:p>
    <w:bookmarkEnd w:id="1385"/>
    <w:bookmarkStart w:name="z294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Северо-Казахстанской области утверждаются в соответствии с действующим законодательством Республики Казахстан.</w:t>
      </w:r>
    </w:p>
    <w:bookmarkEnd w:id="1386"/>
    <w:bookmarkStart w:name="z294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Северо-Казахстанская область, город Петропавловск, улица Конституции Казахстана, 15.</w:t>
      </w:r>
    </w:p>
    <w:bookmarkEnd w:id="1387"/>
    <w:bookmarkStart w:name="z294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Северо-Казахстанской области.</w:t>
      </w:r>
    </w:p>
    <w:bookmarkEnd w:id="1388"/>
    <w:bookmarkStart w:name="z294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Северо-Казахстанской области осуществляется из республиканского бюджета.</w:t>
      </w:r>
    </w:p>
    <w:bookmarkEnd w:id="1389"/>
    <w:bookmarkStart w:name="z294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Северо-Казахстанской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Северо-Казахстанской области.</w:t>
      </w:r>
    </w:p>
    <w:bookmarkEnd w:id="1390"/>
    <w:bookmarkStart w:name="z2947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391"/>
    <w:bookmarkStart w:name="z294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92"/>
    <w:bookmarkStart w:name="z294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393"/>
    <w:bookmarkStart w:name="z295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394"/>
    <w:bookmarkStart w:name="z295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395"/>
    <w:bookmarkStart w:name="z295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396"/>
    <w:bookmarkStart w:name="z295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397"/>
    <w:bookmarkStart w:name="z295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98"/>
    <w:bookmarkStart w:name="z295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99"/>
    <w:bookmarkStart w:name="z295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400"/>
    <w:bookmarkStart w:name="z295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401"/>
    <w:bookmarkStart w:name="z295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402"/>
    <w:bookmarkStart w:name="z295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403"/>
    <w:bookmarkStart w:name="z296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404"/>
    <w:bookmarkStart w:name="z296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405"/>
    <w:bookmarkStart w:name="z296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406"/>
    <w:bookmarkStart w:name="z296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407"/>
    <w:bookmarkStart w:name="z296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408"/>
    <w:bookmarkStart w:name="z296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409"/>
    <w:bookmarkStart w:name="z296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410"/>
    <w:bookmarkStart w:name="z296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411"/>
    <w:bookmarkStart w:name="z296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412"/>
    <w:bookmarkStart w:name="z296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413"/>
    <w:bookmarkStart w:name="z297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14"/>
    <w:bookmarkStart w:name="z297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415"/>
    <w:bookmarkStart w:name="z297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416"/>
    <w:bookmarkStart w:name="z297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417"/>
    <w:bookmarkStart w:name="z297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418"/>
    <w:bookmarkStart w:name="z297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419"/>
    <w:bookmarkStart w:name="z297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420"/>
    <w:bookmarkStart w:name="z297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421"/>
    <w:bookmarkStart w:name="z297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422"/>
    <w:bookmarkStart w:name="z297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423"/>
    <w:bookmarkStart w:name="z298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424"/>
    <w:bookmarkStart w:name="z298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25"/>
    <w:bookmarkStart w:name="z298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426"/>
    <w:bookmarkStart w:name="z298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427"/>
    <w:bookmarkStart w:name="z298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428"/>
    <w:bookmarkStart w:name="z298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429"/>
    <w:bookmarkStart w:name="z298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430"/>
    <w:bookmarkStart w:name="z298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431"/>
    <w:bookmarkStart w:name="z298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432"/>
    <w:bookmarkStart w:name="z298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433"/>
    <w:bookmarkStart w:name="z299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434"/>
    <w:bookmarkStart w:name="z2991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35"/>
    <w:bookmarkStart w:name="z299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Северо-Казахстанской области осуществляется прокурором Северо-Казахстанской области, который несет персональную ответственность за выполнение возложенных на прокуратуру Северо-Казахстанской области задач и осуществление им своих полномочий.</w:t>
      </w:r>
    </w:p>
    <w:bookmarkEnd w:id="1436"/>
    <w:bookmarkStart w:name="z299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Северо-Казахстанской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437"/>
    <w:bookmarkStart w:name="z299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Северо-Казахстанской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438"/>
    <w:bookmarkStart w:name="z299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Северо-Казахстанской области:</w:t>
      </w:r>
    </w:p>
    <w:bookmarkEnd w:id="1439"/>
    <w:bookmarkStart w:name="z299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Северо-Казахстанской области, руководит ее деятельностью и деятельностью нижестоящих прокуратур;</w:t>
      </w:r>
    </w:p>
    <w:bookmarkEnd w:id="1440"/>
    <w:bookmarkStart w:name="z299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Северо-Казахстанской области по обеспечению законности, правопорядка и борьбы с преступностью;</w:t>
      </w:r>
    </w:p>
    <w:bookmarkEnd w:id="1441"/>
    <w:bookmarkStart w:name="z299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Северо-Казахстанской области;</w:t>
      </w:r>
    </w:p>
    <w:bookmarkEnd w:id="1442"/>
    <w:bookmarkStart w:name="z299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Северо-Казахстанской области во взаимоотношениях с другими государственными органами, а также иными организациями;</w:t>
      </w:r>
    </w:p>
    <w:bookmarkEnd w:id="1443"/>
    <w:bookmarkStart w:name="z300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444"/>
    <w:bookmarkStart w:name="z300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445"/>
    <w:bookmarkStart w:name="z300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Северо-Казахстанской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446"/>
    <w:bookmarkStart w:name="z300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Северо-Казахстанской области определяет полномочия своих заместителей в соответствии с действующим законодательством.</w:t>
      </w:r>
    </w:p>
    <w:bookmarkEnd w:id="1447"/>
    <w:bookmarkStart w:name="z300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Северо-Казахстанской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448"/>
    <w:bookmarkStart w:name="z3005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49"/>
    <w:bookmarkStart w:name="z300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Северо-Казахстанской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450"/>
    <w:bookmarkStart w:name="z300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Северо-Казахстанской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51"/>
    <w:bookmarkStart w:name="z300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Северо-Казахстанской области, относится к республиканской собственности.</w:t>
      </w:r>
    </w:p>
    <w:bookmarkEnd w:id="1452"/>
    <w:bookmarkStart w:name="z300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Северо-Казахстанской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453"/>
    <w:bookmarkStart w:name="z3010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454"/>
    <w:bookmarkStart w:name="z301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Северо-Казахстанской области осуществляются в соответствии с законодательством Республики Казахстан.</w:t>
      </w:r>
    </w:p>
    <w:bookmarkEnd w:id="1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668" w:id="1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Ұлытау</w:t>
      </w:r>
    </w:p>
    <w:bookmarkEnd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15-1 в соответствии с приказом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69" w:id="1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7"/>
    <w:bookmarkStart w:name="z1670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области Ұлытау" (далее - прокуратура области Ұлытау)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458"/>
    <w:bookmarkStart w:name="z167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области Ұлытау имеет нижестоящие прокуратуры.</w:t>
      </w:r>
    </w:p>
    <w:bookmarkEnd w:id="1459"/>
    <w:bookmarkStart w:name="z167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области Ұлытау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60"/>
    <w:bookmarkStart w:name="z167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области Ұлытау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61"/>
    <w:bookmarkStart w:name="z167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области Ұлытау вступает в гражданско-правовые отношения от собственного имени.</w:t>
      </w:r>
    </w:p>
    <w:bookmarkEnd w:id="1462"/>
    <w:bookmarkStart w:name="z167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области Ұлытау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463"/>
    <w:bookmarkStart w:name="z167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области Ұлытау по вопросам своей компетенции в установленном законодательством порядке принимает решения, оформляемые приказами прокурора области Ұлытау и другими актами, предусмотренными законодательством Республики Казахстан.</w:t>
      </w:r>
    </w:p>
    <w:bookmarkEnd w:id="1464"/>
    <w:bookmarkStart w:name="z167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области Ұлытау утверждаются в соответствии с действующим законодательством Республики Казахстан.</w:t>
      </w:r>
    </w:p>
    <w:bookmarkEnd w:id="1465"/>
    <w:bookmarkStart w:name="z167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область Ұлытау, город Жезказган, улица Гагарина, 44.</w:t>
      </w:r>
    </w:p>
    <w:bookmarkEnd w:id="1466"/>
    <w:bookmarkStart w:name="z167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области Ұлытау.</w:t>
      </w:r>
    </w:p>
    <w:bookmarkEnd w:id="1467"/>
    <w:bookmarkStart w:name="z168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области Ұлытау осуществляется из республиканского бюджета.</w:t>
      </w:r>
    </w:p>
    <w:bookmarkEnd w:id="1468"/>
    <w:bookmarkStart w:name="z168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области Ұлытау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области Ұлытау.</w:t>
      </w:r>
    </w:p>
    <w:bookmarkEnd w:id="1469"/>
    <w:bookmarkStart w:name="z1682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70"/>
    <w:bookmarkStart w:name="z168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71"/>
    <w:bookmarkStart w:name="z168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472"/>
    <w:bookmarkStart w:name="z168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473"/>
    <w:bookmarkStart w:name="z168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474"/>
    <w:bookmarkStart w:name="z168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475"/>
    <w:bookmarkStart w:name="z168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476"/>
    <w:bookmarkStart w:name="z168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77"/>
    <w:bookmarkStart w:name="z169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78"/>
    <w:bookmarkStart w:name="z169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479"/>
    <w:bookmarkStart w:name="z169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480"/>
    <w:bookmarkStart w:name="z169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481"/>
    <w:bookmarkStart w:name="z169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482"/>
    <w:bookmarkStart w:name="z169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483"/>
    <w:bookmarkStart w:name="z169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484"/>
    <w:bookmarkStart w:name="z169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485"/>
    <w:bookmarkStart w:name="z169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486"/>
    <w:bookmarkStart w:name="z169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487"/>
    <w:bookmarkStart w:name="z170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488"/>
    <w:bookmarkStart w:name="z170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489"/>
    <w:bookmarkStart w:name="z170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490"/>
    <w:bookmarkStart w:name="z170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491"/>
    <w:bookmarkStart w:name="z170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492"/>
    <w:bookmarkStart w:name="z170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93"/>
    <w:bookmarkStart w:name="z170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494"/>
    <w:bookmarkStart w:name="z170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495"/>
    <w:bookmarkStart w:name="z170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496"/>
    <w:bookmarkStart w:name="z170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497"/>
    <w:bookmarkStart w:name="z171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498"/>
    <w:bookmarkStart w:name="z171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499"/>
    <w:bookmarkStart w:name="z171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500"/>
    <w:bookmarkStart w:name="z171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501"/>
    <w:bookmarkStart w:name="z171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502"/>
    <w:bookmarkStart w:name="z171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503"/>
    <w:bookmarkStart w:name="z171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04"/>
    <w:bookmarkStart w:name="z171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505"/>
    <w:bookmarkStart w:name="z171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506"/>
    <w:bookmarkStart w:name="z171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507"/>
    <w:bookmarkStart w:name="z172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508"/>
    <w:bookmarkStart w:name="z172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509"/>
    <w:bookmarkStart w:name="z172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510"/>
    <w:bookmarkStart w:name="z1723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511"/>
    <w:bookmarkStart w:name="z172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512"/>
    <w:bookmarkStart w:name="z172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513"/>
    <w:bookmarkStart w:name="z1726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14"/>
    <w:bookmarkStart w:name="z172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области Ұлытау осуществляется прокурором области Ұлытау, который несет персональную ответственность за выполнение возложенных на прокуратуру области Ұлытау задач и осуществление им своих полномочий.</w:t>
      </w:r>
    </w:p>
    <w:bookmarkEnd w:id="1515"/>
    <w:bookmarkStart w:name="z172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Ұлытау назначается на должность и освобождается от должности в соответствии с законодательством Республики Казахстан.</w:t>
      </w:r>
    </w:p>
    <w:bookmarkEnd w:id="1516"/>
    <w:bookmarkStart w:name="z172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области Ұлытау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517"/>
    <w:bookmarkStart w:name="z173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области Ұлытау:</w:t>
      </w:r>
    </w:p>
    <w:bookmarkEnd w:id="1518"/>
    <w:bookmarkStart w:name="z173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области Ұлытау, руководит ее деятельностью и деятельностью нижестоящих прокуратур;</w:t>
      </w:r>
    </w:p>
    <w:bookmarkEnd w:id="1519"/>
    <w:bookmarkStart w:name="z173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области Ұлытау по обеспечению законности, правопорядка и борьбы с преступностью;</w:t>
      </w:r>
    </w:p>
    <w:bookmarkEnd w:id="1520"/>
    <w:bookmarkStart w:name="z173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области Ұлытау;</w:t>
      </w:r>
    </w:p>
    <w:bookmarkEnd w:id="1521"/>
    <w:bookmarkStart w:name="z173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области Ұлытау во взаимоотношениях с другими государственными органами, а также иными организациями;</w:t>
      </w:r>
    </w:p>
    <w:bookmarkEnd w:id="1522"/>
    <w:bookmarkStart w:name="z173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523"/>
    <w:bookmarkStart w:name="z173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524"/>
    <w:bookmarkStart w:name="z1737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области Ұлытау в период его отсутствия осуществляется лицом, его замещающим в соответствии с действующим законодательством.</w:t>
      </w:r>
    </w:p>
    <w:bookmarkEnd w:id="1525"/>
    <w:bookmarkStart w:name="z173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области Ұлытау определяет полномочия своих заместителей в соответствии с действующим законодательством.</w:t>
      </w:r>
    </w:p>
    <w:bookmarkEnd w:id="1526"/>
    <w:bookmarkStart w:name="z173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области Ұлытау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527"/>
    <w:bookmarkStart w:name="z1740" w:id="1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528"/>
    <w:bookmarkStart w:name="z174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области Ұлытау может иметь на праве оперативного управления обособленное имущество в случаях предусмотренных законодательством.</w:t>
      </w:r>
    </w:p>
    <w:bookmarkEnd w:id="1529"/>
    <w:bookmarkStart w:name="z174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области Ұлытау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30"/>
    <w:bookmarkStart w:name="z174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области Ұлытау, относится к республиканской собственности.</w:t>
      </w:r>
    </w:p>
    <w:bookmarkEnd w:id="1531"/>
    <w:bookmarkStart w:name="z174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области Ұлытау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532"/>
    <w:bookmarkStart w:name="z1745" w:id="1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533"/>
    <w:bookmarkStart w:name="z174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области Ұлытау осуществляются в соответствии с законодательством Республики Казахстан.</w:t>
      </w:r>
    </w:p>
    <w:bookmarkEnd w:id="1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191" w:id="1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Восточно-Казахстанской</w:t>
      </w:r>
    </w:p>
    <w:bookmarkEnd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13" w:id="1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6"/>
    <w:bookmarkStart w:name="z301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Восточно-Казахстанской области" (далее - прокуратура Восточно-Казахстанской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537"/>
    <w:bookmarkStart w:name="z301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Восточно-Казахстанской области имеет нижестоящие прокуратуры.</w:t>
      </w:r>
    </w:p>
    <w:bookmarkEnd w:id="1538"/>
    <w:bookmarkStart w:name="z301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Восточно-Казахстанской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39"/>
    <w:bookmarkStart w:name="z301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Восточно-Казахстанской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40"/>
    <w:bookmarkStart w:name="z301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Восточно-Казахстанской области вступает в гражданско-правовые отношения от собственного имени.</w:t>
      </w:r>
    </w:p>
    <w:bookmarkEnd w:id="1541"/>
    <w:bookmarkStart w:name="z301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Восточно-Казахстанской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542"/>
    <w:bookmarkStart w:name="z302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Восточно-Казахстанской области по вопросам своей компетенции в установленном законодательством порядке принимает решения, оформляемые приказами прокурора Восточно-Казахстанской области и другими актами, предусмотренными законодательством Республики Казахстан.</w:t>
      </w:r>
    </w:p>
    <w:bookmarkEnd w:id="1543"/>
    <w:bookmarkStart w:name="z302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Восточно-Казахстанской области утверждаются в соответствии с действующим законодательством Республики Казахстан.</w:t>
      </w:r>
    </w:p>
    <w:bookmarkEnd w:id="1544"/>
    <w:bookmarkStart w:name="z302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Восточно-Казахстанская область, город Усть-Каменогорск, улица Пермитина, 21</w:t>
      </w:r>
    </w:p>
    <w:bookmarkEnd w:id="1545"/>
    <w:bookmarkStart w:name="z3023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Восточно-Казахстанской области.</w:t>
      </w:r>
    </w:p>
    <w:bookmarkEnd w:id="1546"/>
    <w:bookmarkStart w:name="z302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Восточно-Казахстанской области осуществляется из республиканского бюджета.</w:t>
      </w:r>
    </w:p>
    <w:bookmarkEnd w:id="1547"/>
    <w:bookmarkStart w:name="z302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Восточно-Казахстанской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Восточно-Казахстанской области.</w:t>
      </w:r>
    </w:p>
    <w:bookmarkEnd w:id="1548"/>
    <w:bookmarkStart w:name="z3026" w:id="1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49"/>
    <w:bookmarkStart w:name="z302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50"/>
    <w:bookmarkStart w:name="z302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551"/>
    <w:bookmarkStart w:name="z302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552"/>
    <w:bookmarkStart w:name="z303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553"/>
    <w:bookmarkStart w:name="z303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554"/>
    <w:bookmarkStart w:name="z303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555"/>
    <w:bookmarkStart w:name="z303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56"/>
    <w:bookmarkStart w:name="z303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57"/>
    <w:bookmarkStart w:name="z303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558"/>
    <w:bookmarkStart w:name="z303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559"/>
    <w:bookmarkStart w:name="z303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560"/>
    <w:bookmarkStart w:name="z303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561"/>
    <w:bookmarkStart w:name="z303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562"/>
    <w:bookmarkStart w:name="z304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563"/>
    <w:bookmarkStart w:name="z304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564"/>
    <w:bookmarkStart w:name="z304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565"/>
    <w:bookmarkStart w:name="z304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566"/>
    <w:bookmarkStart w:name="z304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567"/>
    <w:bookmarkStart w:name="z304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568"/>
    <w:bookmarkStart w:name="z304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569"/>
    <w:bookmarkStart w:name="z304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570"/>
    <w:bookmarkStart w:name="z304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571"/>
    <w:bookmarkStart w:name="z304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72"/>
    <w:bookmarkStart w:name="z305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573"/>
    <w:bookmarkStart w:name="z305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574"/>
    <w:bookmarkStart w:name="z305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575"/>
    <w:bookmarkStart w:name="z305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576"/>
    <w:bookmarkStart w:name="z305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577"/>
    <w:bookmarkStart w:name="z305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578"/>
    <w:bookmarkStart w:name="z305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579"/>
    <w:bookmarkStart w:name="z305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580"/>
    <w:bookmarkStart w:name="z305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581"/>
    <w:bookmarkStart w:name="z305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582"/>
    <w:bookmarkStart w:name="z306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83"/>
    <w:bookmarkStart w:name="z306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584"/>
    <w:bookmarkStart w:name="z306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585"/>
    <w:bookmarkStart w:name="z306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586"/>
    <w:bookmarkStart w:name="z306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587"/>
    <w:bookmarkStart w:name="z306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588"/>
    <w:bookmarkStart w:name="z306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589"/>
    <w:bookmarkStart w:name="z306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590"/>
    <w:bookmarkStart w:name="z306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591"/>
    <w:bookmarkStart w:name="z306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592"/>
    <w:bookmarkStart w:name="z3070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93"/>
    <w:bookmarkStart w:name="z307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Восточно-Казахстанской области осуществляется прокурором Восточно-Казахстанской области, который несет персональную ответственность за выполнение возложенных на прокуратуру Восточно-Казахстанской области задач и осуществление им своих полномочий.</w:t>
      </w:r>
    </w:p>
    <w:bookmarkEnd w:id="1594"/>
    <w:bookmarkStart w:name="z307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Восточно-Казахстанской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595"/>
    <w:bookmarkStart w:name="z307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Восточно-Казахстанской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596"/>
    <w:bookmarkStart w:name="z307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Восточно-Казахстанской области:</w:t>
      </w:r>
    </w:p>
    <w:bookmarkEnd w:id="1597"/>
    <w:bookmarkStart w:name="z307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Восточно-Казахстанской области, руководит ее деятельностью и деятельностью нижестоящих прокуратур;</w:t>
      </w:r>
    </w:p>
    <w:bookmarkEnd w:id="1598"/>
    <w:bookmarkStart w:name="z307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Восточно-Казахстанской области по обеспечению законности, правопорядка и борьбы с преступностью;</w:t>
      </w:r>
    </w:p>
    <w:bookmarkEnd w:id="1599"/>
    <w:bookmarkStart w:name="z307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Восточно-Казахстанской области;</w:t>
      </w:r>
    </w:p>
    <w:bookmarkEnd w:id="1600"/>
    <w:bookmarkStart w:name="z307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Восточно-Казахстанской области во взаимоотношениях с другими государственными органами, а также иными организациями;</w:t>
      </w:r>
    </w:p>
    <w:bookmarkEnd w:id="1601"/>
    <w:bookmarkStart w:name="z307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602"/>
    <w:bookmarkStart w:name="z308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603"/>
    <w:bookmarkStart w:name="z308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Восточно-Казахстанской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604"/>
    <w:bookmarkStart w:name="z308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Восточно-Казахстанской области определяет полномочия своих заместителей в соответствии с действующим законодательством.</w:t>
      </w:r>
    </w:p>
    <w:bookmarkEnd w:id="1605"/>
    <w:bookmarkStart w:name="z308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Восточно-Казахстанской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606"/>
    <w:bookmarkStart w:name="z3084" w:id="1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607"/>
    <w:bookmarkStart w:name="z308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Восточно-Казахстанской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608"/>
    <w:bookmarkStart w:name="z308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Восточно-Казахстанской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09"/>
    <w:bookmarkStart w:name="z308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Восточно-Казахстанской области, относится к республиканской собственности.</w:t>
      </w:r>
    </w:p>
    <w:bookmarkEnd w:id="1610"/>
    <w:bookmarkStart w:name="z308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Восточно-Казахстанской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611"/>
    <w:bookmarkStart w:name="z3089" w:id="1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612"/>
    <w:bookmarkStart w:name="z309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прокуратуры Восточно-Казахстанской области осуществляются в соответствии с законодательством Республики Казахстан.</w:t>
      </w:r>
    </w:p>
    <w:bookmarkEnd w:id="16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268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Главной военной прокуратуре</w:t>
      </w:r>
    </w:p>
    <w:bookmarkEnd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92" w:id="1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15"/>
    <w:bookmarkStart w:name="z309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"Главная военная прокуратура" (далее - Главная военная прокуратура) является специализированным органом Генеральной прокуратуры Республики Казахстан в сфере обеспечения военной безопасности,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616"/>
    <w:bookmarkStart w:name="z309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Главная военная прокуратура имеет нижестоящие прокуратуры.</w:t>
      </w:r>
    </w:p>
    <w:bookmarkEnd w:id="1617"/>
    <w:bookmarkStart w:name="z309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Главная военная прокуратура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18"/>
    <w:bookmarkStart w:name="z309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Главная военная прокуратура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19"/>
    <w:bookmarkStart w:name="z309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Главная военная прокуратура вступает в гражданско-правовые отношения от собственного имени.</w:t>
      </w:r>
    </w:p>
    <w:bookmarkEnd w:id="1620"/>
    <w:bookmarkStart w:name="z309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Главная военная прокуратура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621"/>
    <w:bookmarkStart w:name="z309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Главная военная прокуратура по вопросам своей компетенции в установленном законодательством порядке принимает решения, оформляемые приказами Главного военного прокурора и другими актами, предусмотренными законодательством Республики Казахстан.</w:t>
      </w:r>
    </w:p>
    <w:bookmarkEnd w:id="1622"/>
    <w:bookmarkStart w:name="z310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Главной военной прокуратуры утверждаются в соответствии с действующим законодательством Республики Казахстан.</w:t>
      </w:r>
    </w:p>
    <w:bookmarkEnd w:id="1623"/>
    <w:bookmarkStart w:name="z310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Астана, проспект Мәңгілік ел, 14.</w:t>
      </w:r>
    </w:p>
    <w:bookmarkEnd w:id="1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Генерального Прокурора РК от 22.09.2022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Главной военной прокуратуры.</w:t>
      </w:r>
    </w:p>
    <w:bookmarkEnd w:id="1625"/>
    <w:bookmarkStart w:name="z310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Главной военной прокуратуры осуществляется из республиканского бюджета.</w:t>
      </w:r>
    </w:p>
    <w:bookmarkEnd w:id="1626"/>
    <w:bookmarkStart w:name="z310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Главной военной прокуратуре запрещается вступать в договорные отношения с субъектами предпринимательства на предмет выполнения обязанностей, являющихся полномочиями Главной военной прокуратуры.</w:t>
      </w:r>
    </w:p>
    <w:bookmarkEnd w:id="1627"/>
    <w:bookmarkStart w:name="z3105" w:id="1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28"/>
    <w:bookmarkStart w:name="z310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29"/>
    <w:bookmarkStart w:name="z310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630"/>
    <w:bookmarkStart w:name="z310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631"/>
    <w:bookmarkStart w:name="z310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632"/>
    <w:bookmarkStart w:name="z311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633"/>
    <w:bookmarkStart w:name="z311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634"/>
    <w:bookmarkStart w:name="z311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35"/>
    <w:bookmarkStart w:name="z311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36"/>
    <w:bookmarkStart w:name="z311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637"/>
    <w:bookmarkStart w:name="z311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638"/>
    <w:bookmarkStart w:name="z311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639"/>
    <w:bookmarkStart w:name="z311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640"/>
    <w:bookmarkStart w:name="z311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641"/>
    <w:bookmarkStart w:name="z311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642"/>
    <w:bookmarkStart w:name="z312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643"/>
    <w:bookmarkStart w:name="z312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644"/>
    <w:bookmarkStart w:name="z312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645"/>
    <w:bookmarkStart w:name="z312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646"/>
    <w:bookmarkStart w:name="z312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647"/>
    <w:bookmarkStart w:name="z312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648"/>
    <w:bookmarkStart w:name="z312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649"/>
    <w:bookmarkStart w:name="z312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650"/>
    <w:bookmarkStart w:name="z312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51"/>
    <w:bookmarkStart w:name="z312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652"/>
    <w:bookmarkStart w:name="z313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653"/>
    <w:bookmarkStart w:name="z313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654"/>
    <w:bookmarkStart w:name="z313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655"/>
    <w:bookmarkStart w:name="z313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656"/>
    <w:bookmarkStart w:name="z313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657"/>
    <w:bookmarkStart w:name="z3135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658"/>
    <w:bookmarkStart w:name="z313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659"/>
    <w:bookmarkStart w:name="z313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660"/>
    <w:bookmarkStart w:name="z3138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661"/>
    <w:bookmarkStart w:name="z313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62"/>
    <w:bookmarkStart w:name="z314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663"/>
    <w:bookmarkStart w:name="z314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 и иных организаций независимо от формы собственности, а также принимаемых ими актов и решений;</w:t>
      </w:r>
    </w:p>
    <w:bookmarkEnd w:id="1664"/>
    <w:bookmarkStart w:name="z314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665"/>
    <w:bookmarkStart w:name="z314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666"/>
    <w:bookmarkStart w:name="z314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667"/>
    <w:bookmarkStart w:name="z314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668"/>
    <w:bookmarkStart w:name="z314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669"/>
    <w:bookmarkStart w:name="z314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670"/>
    <w:bookmarkStart w:name="z314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671"/>
    <w:bookmarkStart w:name="z3149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672"/>
    <w:bookmarkStart w:name="z315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Главной военной прокуратуры осуществляется Главным военным прокурором, который несет персональную ответственность за выполнение возложенных на Главную военную прокуратуру задач и осуществление им своих полномочий.</w:t>
      </w:r>
    </w:p>
    <w:bookmarkEnd w:id="1673"/>
    <w:bookmarkStart w:name="z315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военный прокурор назначается на должность и освобождается от должности в соответствии с законодательством Республики Казахстан.</w:t>
      </w:r>
    </w:p>
    <w:bookmarkEnd w:id="1674"/>
    <w:bookmarkStart w:name="z315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военный прокурор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675"/>
    <w:bookmarkStart w:name="z315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военного прокурора:</w:t>
      </w:r>
    </w:p>
    <w:bookmarkEnd w:id="1676"/>
    <w:bookmarkStart w:name="z315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Главной военной прокуратуры, руководит ее деятельностью и деятельностью нижестоящих прокуратур;</w:t>
      </w:r>
    </w:p>
    <w:bookmarkEnd w:id="1677"/>
    <w:bookmarkStart w:name="z315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военных органов управления и уголовного преследования по обеспечению законности, правопорядка и борьбы с преступностью в Вооруженных Силах, других войсках и воинских формированиях Республики Казахстан;</w:t>
      </w:r>
    </w:p>
    <w:bookmarkEnd w:id="1678"/>
    <w:bookmarkStart w:name="z315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Главной военной прокуратуры;</w:t>
      </w:r>
    </w:p>
    <w:bookmarkEnd w:id="1679"/>
    <w:bookmarkStart w:name="z315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Главную военную прокуратуру во взаимоотношениях с другими государственными органами, а также иными организациями;</w:t>
      </w:r>
    </w:p>
    <w:bookmarkEnd w:id="1680"/>
    <w:bookmarkStart w:name="z315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681"/>
    <w:bookmarkStart w:name="z315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682"/>
    <w:bookmarkStart w:name="z316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Главного военного прокурора в период его отсутствия осуществляется лицом, его замещающим в соответствии с действующим законодательством.</w:t>
      </w:r>
    </w:p>
    <w:bookmarkEnd w:id="1683"/>
    <w:bookmarkStart w:name="z316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военный прокурор определяет полномочия своих заместителей в соответствии с действующим законодательством.</w:t>
      </w:r>
    </w:p>
    <w:bookmarkEnd w:id="1684"/>
    <w:bookmarkStart w:name="z316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Главной военной прокуратуры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685"/>
    <w:bookmarkStart w:name="z3163" w:id="1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686"/>
    <w:bookmarkStart w:name="z316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Главная военная прокуратура может иметь на праве оперативного управления обособленное имущество в случаях предусмотренных законодательством.</w:t>
      </w:r>
    </w:p>
    <w:bookmarkEnd w:id="1687"/>
    <w:bookmarkStart w:name="z316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Главной военной прокуратуры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88"/>
    <w:bookmarkStart w:name="z316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Главной военной прокуратурой, относится к республиканской собственности.</w:t>
      </w:r>
    </w:p>
    <w:bookmarkEnd w:id="1689"/>
    <w:bookmarkStart w:name="z316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Главная военная прокуратура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690"/>
    <w:bookmarkStart w:name="z3168" w:id="1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691"/>
    <w:bookmarkStart w:name="z316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Главной военной прокуратуры осуществляются в соответствии с законодательством Республики Казахстан.</w:t>
      </w:r>
    </w:p>
    <w:bookmarkEnd w:id="16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345" w:id="1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Главной транспортной прокуратуре</w:t>
      </w:r>
    </w:p>
    <w:bookmarkEnd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Генерального Прокурора РК от 10.08.2022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171" w:id="1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4"/>
    <w:bookmarkStart w:name="z317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"Главная транспортная прокуратура" (далее - Главная транспортная прокуратура) является специализированным органом Генеральной прокуратуры Республики Казахстан в сфере транспорта,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695"/>
    <w:bookmarkStart w:name="z317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Главная транспортная прокуратура имеет нижестоящие прокуратуры.</w:t>
      </w:r>
    </w:p>
    <w:bookmarkEnd w:id="1696"/>
    <w:bookmarkStart w:name="z317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Главная транспортная прокуратура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97"/>
    <w:bookmarkStart w:name="z317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Главная транспортная прокуратура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98"/>
    <w:bookmarkStart w:name="z317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Главная транспортная прокуратура вступает в гражданско-правовые отношения от собственного имени.</w:t>
      </w:r>
    </w:p>
    <w:bookmarkEnd w:id="1699"/>
    <w:bookmarkStart w:name="z317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Главная транспортная прокуратура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700"/>
    <w:bookmarkStart w:name="z317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Главная транспортная прокуратура по вопросам своей компетенции в установленном законодательством порядке принимает решения, оформляемые приказами Главного транспортного прокурора и другими актами, предусмотренными законодательством Республики Казахстан.</w:t>
      </w:r>
    </w:p>
    <w:bookmarkEnd w:id="1701"/>
    <w:bookmarkStart w:name="z317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Главной транспортной прокуратуры утверждаются в соответствии с действующим законодательством Республики Казахстан.</w:t>
      </w:r>
    </w:p>
    <w:bookmarkEnd w:id="1702"/>
    <w:bookmarkStart w:name="z318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Астана, проспект Мәңгілік ел, 14.</w:t>
      </w:r>
    </w:p>
    <w:bookmarkEnd w:id="1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Генерального Прокурора РК от 22.09.2022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Главной транспортной прокуратуры.</w:t>
      </w:r>
    </w:p>
    <w:bookmarkEnd w:id="1704"/>
    <w:bookmarkStart w:name="z318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Главной транспортной прокуратуры осуществляется из республиканского бюджета.</w:t>
      </w:r>
    </w:p>
    <w:bookmarkEnd w:id="1705"/>
    <w:bookmarkStart w:name="z318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Главной транспортной прокуратуре запрещается вступать в договорные отношения с субъектами предпринимательства на предмет выполнения обязанностей, являющихся полномочиями Главной транспортной прокуратуры.</w:t>
      </w:r>
    </w:p>
    <w:bookmarkEnd w:id="1706"/>
    <w:bookmarkStart w:name="z3184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07"/>
    <w:bookmarkStart w:name="z318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08"/>
    <w:bookmarkStart w:name="z318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709"/>
    <w:bookmarkStart w:name="z318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710"/>
    <w:bookmarkStart w:name="z318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711"/>
    <w:bookmarkStart w:name="z318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712"/>
    <w:bookmarkStart w:name="z319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713"/>
    <w:bookmarkStart w:name="z319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14"/>
    <w:bookmarkStart w:name="z319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15"/>
    <w:bookmarkStart w:name="z319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716"/>
    <w:bookmarkStart w:name="z319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717"/>
    <w:bookmarkStart w:name="z319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718"/>
    <w:bookmarkStart w:name="z319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719"/>
    <w:bookmarkStart w:name="z319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720"/>
    <w:bookmarkStart w:name="z319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721"/>
    <w:bookmarkStart w:name="z319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722"/>
    <w:bookmarkStart w:name="z320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723"/>
    <w:bookmarkStart w:name="z320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724"/>
    <w:bookmarkStart w:name="z320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725"/>
    <w:bookmarkStart w:name="z320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726"/>
    <w:bookmarkStart w:name="z320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727"/>
    <w:bookmarkStart w:name="z320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728"/>
    <w:bookmarkStart w:name="z320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729"/>
    <w:bookmarkStart w:name="z320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30"/>
    <w:bookmarkStart w:name="z320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731"/>
    <w:bookmarkStart w:name="z320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732"/>
    <w:bookmarkStart w:name="z321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733"/>
    <w:bookmarkStart w:name="z321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734"/>
    <w:bookmarkStart w:name="z321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735"/>
    <w:bookmarkStart w:name="z321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736"/>
    <w:bookmarkStart w:name="z321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737"/>
    <w:bookmarkStart w:name="z321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738"/>
    <w:bookmarkStart w:name="z321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739"/>
    <w:bookmarkStart w:name="z321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740"/>
    <w:bookmarkStart w:name="z321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41"/>
    <w:bookmarkStart w:name="z321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742"/>
    <w:bookmarkStart w:name="z322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 в сфере транспорта и таможенного дела, а также принимаемых ими актов и решений при реализации полномочий в отношении объектов транспорта и транспортной инфраструктуры (в том числе автомобильных дорог республиканского и международного значения), и организаций железнодорожного, автомобильного (в части автомобильных перевозок пассажиров, багажа и грузов, за исключением внутригородских), морского, внутреннего водного, воздушного, городского рельсового и магистрального трубопроводного транспорта (кроме водопроводов), космической системы;</w:t>
      </w:r>
    </w:p>
    <w:bookmarkEnd w:id="1743"/>
    <w:bookmarkStart w:name="z322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744"/>
    <w:bookmarkStart w:name="z322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745"/>
    <w:bookmarkStart w:name="z322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746"/>
    <w:bookmarkStart w:name="z322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747"/>
    <w:bookmarkStart w:name="z322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748"/>
    <w:bookmarkStart w:name="z322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749"/>
    <w:bookmarkStart w:name="z322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750"/>
    <w:bookmarkStart w:name="z3228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751"/>
    <w:bookmarkStart w:name="z322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Главной транспортной прокуратуры осуществляется Главным транспортным прокурором, который несет персональную ответственность за выполнение возложенных на Главную транспортную прокуратуру задач и осуществление им своих полномочий.</w:t>
      </w:r>
    </w:p>
    <w:bookmarkEnd w:id="1752"/>
    <w:bookmarkStart w:name="z323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транспортный прокурор назначается на должность и освобождается от должности в соответствии с законодательством Республики Казахстан.</w:t>
      </w:r>
    </w:p>
    <w:bookmarkEnd w:id="1753"/>
    <w:bookmarkStart w:name="z323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транспортный прокурор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754"/>
    <w:bookmarkStart w:name="z323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транспортного прокурора:</w:t>
      </w:r>
    </w:p>
    <w:bookmarkEnd w:id="1755"/>
    <w:bookmarkStart w:name="z323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Главной транспортной прокуратуры, руководит ее деятельностью и деятельностью нижестоящих прокуратур;</w:t>
      </w:r>
    </w:p>
    <w:bookmarkEnd w:id="1756"/>
    <w:bookmarkStart w:name="z323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по обеспечению законности, правопорядка и борьбы с преступностью на транспорте;</w:t>
      </w:r>
    </w:p>
    <w:bookmarkEnd w:id="1757"/>
    <w:bookmarkStart w:name="z323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Главной транспортной прокуратуры;</w:t>
      </w:r>
    </w:p>
    <w:bookmarkEnd w:id="1758"/>
    <w:bookmarkStart w:name="z323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Главную транспортную прокуратуру во взаимоотношениях с другими государственными органами, а также иными организациями;</w:t>
      </w:r>
    </w:p>
    <w:bookmarkEnd w:id="1759"/>
    <w:bookmarkStart w:name="z323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760"/>
    <w:bookmarkStart w:name="z323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761"/>
    <w:bookmarkStart w:name="z323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Главного транспортного прокурора в период его отсутствия осуществляется лицом, его замещающим в соответствии с действующим законодательством.</w:t>
      </w:r>
    </w:p>
    <w:bookmarkEnd w:id="1762"/>
    <w:bookmarkStart w:name="z324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транспортный прокурор определяет полномочия своих заместителей в соответствии с действующим законодательством.</w:t>
      </w:r>
    </w:p>
    <w:bookmarkEnd w:id="1763"/>
    <w:bookmarkStart w:name="z324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Главной транспортной прокуратуры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764"/>
    <w:bookmarkStart w:name="z3242" w:id="1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65"/>
    <w:bookmarkStart w:name="z324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Главная транспортная прокуратура может иметь на праве оперативного управления обособленное имущество в случаях предусмотренных законодательством.</w:t>
      </w:r>
    </w:p>
    <w:bookmarkEnd w:id="1766"/>
    <w:bookmarkStart w:name="z324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Главной транспортной прокуратуры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67"/>
    <w:bookmarkStart w:name="z324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Главной транспортной прокуратурой, относится к республиканской собственности.</w:t>
      </w:r>
    </w:p>
    <w:bookmarkEnd w:id="1768"/>
    <w:bookmarkStart w:name="z324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Главная транспортная прокуратура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769"/>
    <w:bookmarkStart w:name="z3247" w:id="1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770"/>
    <w:bookmarkStart w:name="z324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Главной транспортной прокуратуры осуществляются в соответствии с законодательством Республики Казахстан.</w:t>
      </w:r>
    </w:p>
    <w:bookmarkEnd w:id="17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422" w:id="1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правовых актов Генеральной прокуратуры Республики Казахстан</w:t>
      </w:r>
    </w:p>
    <w:bookmarkEnd w:id="1772"/>
    <w:bookmarkStart w:name="z1423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Генерального Прокурора Республики Казахстан от 8 ноября 2010 года № 304/6 "Об утверждении Положения о государственном учреждении "Главная транспортная прокуратура";</w:t>
      </w:r>
    </w:p>
    <w:bookmarkEnd w:id="1773"/>
    <w:bookmarkStart w:name="z1424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марта 2017 года № 33 "Об утверждении Положения о государственном учреждении "Главная военная прокуратура";</w:t>
      </w:r>
    </w:p>
    <w:bookmarkEnd w:id="1774"/>
    <w:bookmarkStart w:name="z1425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"Положение о государственном учреждении – Алматинской областной прокуратуре", утвержденное 30 января 2002 года заместителем Генерального Прокурора Республики Казахстан – Главным военным прокурором Республики Казахстан.</w:t>
      </w:r>
    </w:p>
    <w:bookmarkEnd w:id="17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