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c54a" w14:textId="315c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17 апреля 2014 года № 107-610 "О реорганизации Государственного учреждения "Управление по защите прав детей города Астаны" путем присоединения к Государственному учреждению "Управление образования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февраля 2017 года № 107-2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-частном партнер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апреля 2014 года № 107-610 "О реорганизации Государственного учреждения "Управление по защите прав детей города Астаны" путем присоединения к Государственному учреждению "Управление образования города Астаны" (зарегистрировано в Реестре государственной регистрации нормативных правовых актов за № 814, опубликовано в газетах "Астана ақшамы" от 29 мая 2014 года № 58 (3115) и "Вечерняя Астана" от 29 мая 2014 года № 57 (313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образования города Астаны", утвержденного указанным постановлением, дополнить подпунктами 50), 51)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реализация проектов государственно-частного партнерства, в области образова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роектов государственно-частного партнерства, организация проведения конкурсов по определению частного партнера по проектам государственно-частного партнерства и заключение договоров по итогам конкурсов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опубликование настоящего постановления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