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209f" w14:textId="10f2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22 июня 2016 года № 5-3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приведения нормативных правовых актов районного маслихата в соответствии с законодательными актами Республики Казахстан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решения Теректинского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(В. Мустивко) обеспечить направление данного решения в органы юстиции, его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Решение вступает в силу с момента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июня 2016 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"Об утверждении Правил оказания жилищной помощи малообеспеченным семьям (гражданам) в Теректинском районе" от 28 марта 2013 года №10-3, зарегистрированное в Реестре государственных нормативных правовых актов за №3281 (опубликованное 17 мая 2013 года в газете "Теректі жаңалығы-Теректинская новь" в №20);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внесении изменений в решение Теректинского районного маслихата от 28 марта 2013 года №10-3 "Об утверждении Правил оказания жилищной помощи малообеспеченным семьям (гражданам) в Теректинском районе" от 16 июля 2013 года №14-2, зарегистрированное в Реестре государственных нормативных правовых актов за №3333 (опубликованное 9 августа 2013 года в газете "Теректі жаңалығы-Теректинская новь" в №34-35);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 внесении изменений в решение Теректинского районного маслихата от 28 марта 2013 года №10-3 "Об утверждении Правил оказания жилищной помощи малообеспеченным семьям (гражданам) в Теректинском районе" от 22 октября 2013 года №16-2, зарегистрированное в Реестре государственных нормативных правовых актов за №3357 (опубликованное 22 ноября 2013 года в газете "Теректі жаңалығы-Теректинская новь" в №51);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"Об утверждении Регламента Теректинского районного маслихата" от 5 марта 2014 года №19-3, зарегистрированное в Реестре государственных нормативных правовых актов за №3459.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