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70e3" w14:textId="f577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Казталовского районного маслихата от 12 марта 2014 года № 21-3 "Об утверждении регламента Казталовского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июня 2016 года № 4-7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12 марта 2014 года №21-3 "Об утверждении регламента Казталовского районного маслихата" (зарегистрированный в Реестре государственной регистрации нормативных правовых актов за №3466 от 02.04.2014 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Настоящее решение вступает в силу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