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ea80" w14:textId="697e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Урджарского района от 19 января 2016 года № 19 "Об утверждении схемы и порядка перевозки в общеобразовательные школы детей, проживающих в отдаленных населенных пунктах по Урджарскому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16 марта 2016 года N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 Республики Казахстан от 23 января 2001 года "О местном государственном управлении и самоуправлении в Республике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19 января 2016 года № 19 "Об утверждении схемы и порядка перевозки в общеобразовательные школы детей, проживающих в отдаленных населенных пунктах Урджарского района" (зарегистрированное в Реестре государственной регистрации нормативных правовых актов за № 4409 от 17 февраля 2016 года, опубликовано в газете "Уакыт тынысы/ Пульс времени" от 29 февраля 2016года № 34-35).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Урджарского района Н. Караталова.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