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718" w14:textId="6cc1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Уланского района № 8 от 24 ноября 2011 года "О внесении изменений в решение № 5 от 19 марта 2011 года "Об образовании избирательных участков""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27 января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нормативно-правовых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Уланского района № 8 от 24 ноября 2011 года "О внесении изменений в решение № 5 от 19 марта 2011 года "Об образовании избирательных участков"" (зарегистрировано в Реестре государственной регистрации нормативных правовых актов 9 декабря 2011 года № 5-17-158, опубликовано в районной газете "Ұлан таңы" № 95 от 19 декабря 2011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Уланского района Н. Абдыкаримова.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