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f1c6" w14:textId="303f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рбагатайского района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5 год" № 279 от 08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8 января 2016 года N 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за № 279 от 08 мая 2015 года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5 год" (зарегистрировано в реестре государственной регистрации нормативных правовых актов № 3992, опубликовано в районной газете "Тарбагатай" за № 64 (7959) от 1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Ескендирову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