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dc4b" w14:textId="dedd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Тарбагатайского районного маслихатаа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8 июня 2016 года № 3-3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6 апреля 2016 года 1 О правовых актах!,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Тарбагатайского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Тарбагатайского районного маслихата" (зарегистрировано в Реестре государственной регистрации нормативных правовых актов № 3293,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Тарбагатайского районного маслихата от 27 марта 2014 года № 19-6 "Об утверждении регламента Тарбагатайского районного маслихата" (зарегистрировано в Реестре государственной регистрации нормативных правовых актов № 4072.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