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a6f0" w14:textId="4b1a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28 января 2015 года № 14 " Об определении целевых групп на территории Кокпектинского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28 января 2015 года №14 "Об определении целевых групп населения проживающих на территории Кокпектинского района на 2015 год" (зарегистрировано в реестре государственной регистрации нормативно-правовых актов за № 3686 опубликованной в районной газете "Жұлдыз"-"Новая жизнь" от 6 марта 2015 года № 18-19 (8721).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