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8dc5" w14:textId="4198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урчумского района за № 354 от 19 ноября 2015 года "Об определении целевых групп населения, проживающих на территории Курчумского района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20 апреля 2016 года № 1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татьи 9 Закона Республики Казахстан от 6 апреля 2016 года "О занятости населения"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за № 354 от 19 ноября 2015 года "Об определении целевых групп населения, проживающих на территории Курчумского района на 2016 год" (зарегистрировано в департаменте Юстиции Восточно-Казахстанской области за № 4278 от 21 декабря 2015 года, опубликовано в районной газете "Рауан" - "Заря" за № 4 от 23 янва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Р.Умутбае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