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a7ae" w14:textId="ffaa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образования, физической культуры и спорта Зыряновского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17 мая 2016 года N 157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от 29 октября 2012 года № 410 "Об утверждении Типового положения государственного органа Республики Казахстан",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образования, физической культуры и спорта Зыряновского района",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9 февраля 2015 года № 35 "Об утверждении положения о государственном учреждении "Отдел образования, физической культуры и спорта Зыряновского района"" (зарегистрированное в Реестре государсвенной регистрации нормативных правовых актов за номером 3706, опубликованное в газете "Пульс! Зыряновска" и "Көктас таңы" от 12 марта 2015 года № 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2016 года № 157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образования, физической культуры и спорта Зыряновского района"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образования, физической культуры и спорта Зыряновского района" (далее - Отдел) является государственным органом, уполномоченным на выполнение отдельных функции местного государственного управления, руководства, координации и контроля за деятельностью организаций образования, физической культуры и спорта, системы дошкольного воспитания, начального, основного среднего и общего среднего образования, организаций дополнительного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"О физической культуре и спорте" и иными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070800, Республика Казахстан, Восточно-Казахстанская область, Зыряновский район, город Зыряновск, улица Академика Арыктая Каюпова, 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образования, физической культуры и спорта Зыряновского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Режим работы Отдела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реализации основных направлений государственной политики в сфере образования, обеспечивающей доступность качественного, конкурентоспособного образования, ориентированного на результат, а также в области физической культуры и спорта на территории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Основными задачами Отдела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приобщение к достижениям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обеспечение повышения социального статуса педагогических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расширение автономности, самостоятельности организаций образования, демократизация управления образованием;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функционирование национальной системы оценки качества образования, отвечающей потребностям общества и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создание специальных условий для получения образования лицами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развитие национальных, технических и прикладных видов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поддержка и стимулирование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развитие научной базы для исследований в области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Отдел в соответствии с возложенными на него задачами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обеспечивает предоставление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участие обучающихся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 учет детей дошкольного и школьного возраста, их обучение до получения ими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поддерживает и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 исправительных учреждениях уголовно-исполнительной системы);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приобретение и доставку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дополнительное образование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организацию и проведение школьных олимпиад и конкурсов научных проектов по общеобразовательным предметам, конкурсов районного (городского) масштаба;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вносит предложения в маслихат о льготном проезде обучающихся на общественном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оказывает организациям дошкольного воспитания и обучения и семьям необходимую методическую и консультативную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образовательный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осуществляет контроль за их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кадровое обеспечение государственных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обеспечивает методическое руководство психологической службой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выдает разрешение на обучение в форме экстерната в организациях основного среднего,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проводит районные спортивные соревнования по видам спорта совместно с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обеспечивает подготовку районных сборных команд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обеспечивает развитие массового спорта и национальных видов спорта на территории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координирует деятельность районных физкультурно-спортивных организаций на территории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реализует единый региональный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координирует организацию и проведение спортивных мероприятий на территории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осуществляет сбор, анализ и предоставляет местному исполнительному органу области информацию по развитию физической культуры и спорта на территории Зыряновского района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формирует и утверждает районные списки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организует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обеспечивает общественный порядок и общественную безопасность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координирует вопросы строительства спортивных сооружений на территории Зыряновского района и обеспечивает их доступность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оказывает методическую и консультативную помощь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обеспечивает деятельность районных неспециализированных детско-юношеских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33)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запрашивать и получать информацию от государственных органов, подведомственных учреждений и должностных лиц по вопросам компетенции государственного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разрабатывать и утверждать в пределах своей компетенции нормативные акты, регламентирующие деятельность учреждений образования, осуществляет мероприятия по развитию совершенствования системы образования и достижению высоких конечных результатов учебно-воспитательного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отменять или приостанавливать полностью или в части приказы подведомственных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инспектировать подведомственные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пределах своей компетенции проводить в подведомственных учреждениях проверки правильности, эффективности планирования, размещения и использования бюджетных средств, выделенных на их содержание;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осуществлять взаимодействие с общественными организациями, а также межотраслевую и межрегиональную координацию по реализации государственных и иных программ в пределах компетенции государственного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строить свои отношения с другими учреждениями, организациями и физическими лицами в пределах компетенции, определяемыми настоящим положением, действующим законодательством, заключаемыми договорами;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 установленном порядке осуществлять награждение наиболее отличившихся работников системы образования, физической культуры и спорта, представлять кандидатуры на присвоение почҰтных званий;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привлекать научно-исследовательские организации, центры, издательства, отдельных ученых, в том числе зарубежных, для разработки реализации научного и информационного обеспечения развития сферы образования, физической культуры и спорта, на договорных началах и контрактной основе, собирать и распространять информацию по вопросам образования, физической культуры и спорта, иметь свои печатные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осуществлять иные права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Отдел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запросам физических и юридических лиц предоставлять информацию по вопросам, входящим в компетенцию Отдела, за исключением информации составляющей служебную и иную охраняемую законом тайну;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обеспечивать соблюдение и защиту прав, свобод и законных интересов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выполнять иные обязанности, входящие в компетенцию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Отдела назначается на должность и освобождается от должности акимом Зыряновского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Руководитель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назначать на должности и освобождать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осуществлять поощрение и налагать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утверждать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представлять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утверждать штатное расписание Отдела в пределах лимита штатной численности и структуры, утвержденных постановлением акимата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обеспечивать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осуществлять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закреплҰнное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организаций находящихся в ведении Отдела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Коммунальное государственное учреждение "Средняя школа № 6 города Зыряновска";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Коммунальное государственное учреждение "Средняя школа № 7 города Зыряновска";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Коммунальное государственное учреждение "Средняя школа № 8 города Зыряновска";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Коммунальное государственное учреждение "Средняя школа № 9 города Зыряновска";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Коммунальное государственное учреждение "Средняя школа № 11 города Зыряновска";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Коммунальное государственное учреждение "Школа-Лицей города Зыряновска";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Коммунальное государственное учреждение "Средняя школа № 4 города Серебрянска";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Коммунальное государственное учреждение "Средняя школа № 1 им.В.М.Инюшина города Серебрянска";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Коммунальное государственное учреждение "Основная школа № 2 города Серебрянска";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Коммунальное государственное учреждение "Начальная школа № 1 города Зыряновска";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Коммунальное государственное учреждение "Начальная школа № 2 города Зыряновска";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Коммунальное государственное учреждение "Ново-Бухтарминская средняя школа № 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Коммунальное государственное учреждение "Ново-Бухтарминская средняя школа № 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Коммунальное государственное учреждение Октябрьская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Коммунальное государственное учреждение "Первомайская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Коммунальное государственное учреждение "Зубовская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Коммунальное государственное учреждение "Маякская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Коммунальное государственное учреждение "Бородинская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Коммунальное государственное учреждение "Никольская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Коммунальное государственное учреждение "Чапаевская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Коммунальное государственное учреждение "Тургусунская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Коммунальное государственное учреждение "Парыгинская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Коммунальное государственное учреждение "Соловьевская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Коммунальное государственное учреждение "Средигорненская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Коммунальное государственное учреждение "Первороссийская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Коммунальное государственное учреждение "Кировская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Коммунальное государственное учреждение "Чиркаинская основная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Коммунальное государственное учреждение "Леснопристанская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Коммунальное государственное учреждение "Путинцевская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Коммунальное государственное учреждение "Быковская основная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Коммунальное государственное учреждение "Кремнюшинская основная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Коммунальное государственное учреждение "Подорловская начальная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Коммунальное государственное учреждение "Новокрестьянская начальная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Коммунальное государственное учреждение "Васильевская начальная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Коммунальное государственное учреждение "Дородницкая основная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Коммунальное государственное учреждение "Северная основная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Коммунальное государственное учреждение "Крестовская начальная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Коммунальное государственное учреждение "Снегиревская начальная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Коммунальное государственное учреждение "Александровская начальная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Коммунальное государственное учреждение "Андреевская начальная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Коммунальное государственное казҰнное предприятие "Детский сад №10 "Ладушки" Зыряновского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Коммунальное государственное казҰнное предприятие "Детский сад №14 "Катюша"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Коммунальное государственное казҰнное предприятие "Детский сад №7 "Салтанат" города Серебрянска";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Коммунальное государственное казҰнное предприятие "Детский сад "Сказка" акимата Зыряновского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Коммунальное государственное казҰнное предприятие "Детский сад "Радуга" акимата Зыряновского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Коммунальное государственное казҰнное предприятие "Детский сад "Карлыгаш" акимата Зыряновского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Коммунальное государственное казҰнное предприятие "Детский сад "Жасмин" акимата Зыряновского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48) Коммунальное государственное казҰнное предприятие "Детская музыкальная школа" Отдела образования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49) Коммунальное государственное казҰнное предприятие "Детская музыкальная школа города Серебрянска" отдела образования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50) Коммунальное государственное казҰнное предприятие "Станция юных натуралистов" Отдела образования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51) Коммунальное государственное учреждение "Детско-юношеская спортивная школа г. Зыряновска" акимата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52) Коммунальное государственное учреждение "Детско-юношеская спортивная школа г. Серебрянска" акимата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53) Коммунальное государственное учреждение "Детско-юношеская спортивная школа посҰлка Новая Бухтарма" акимата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ГУ "Отдел образования,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физической 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спорта Зыряновского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