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cd38" w14:textId="078c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установлении квоты рабочих мест для инвалидов" № 389 от 7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15 февраля 2016 года N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установлении квоты рабочих мест для инвалидов" № 389 от 7 июля 2015 года (зарегистрировано в Реестре государственной регистрации нормативных правовых актов за номером 4058 от 27 июля 2015 года, опубликовано за № 76 в районной газете "Достык" от 19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