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3e7c" w14:textId="3a23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признании утратившим силу постановлении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26 июля 2016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№ 480 "О правовых актах",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постановлении акимата Жарминского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отдела культуры, развития языков и спорта Жарминского района Восточно-Казахстанской области" зарегистрированного в Департаменте Юстиции Восточно - Казахстанской области от 03 апреля 2015 года за № 3827 (опуликованное в районной газете "Қалба тынысы" 16 апреля 2015 года № 29 (8810);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19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отдела экономики и финансов Жарминского района Восточно-Казахстанской области" зарегистрированного в Департаменте Юстиции Восточно - Казахстанской области от 03 апреля 2015 года за № 3826 (опубликованное в районной газете "Қалба тынысы" 16 апреля 2015 года № 29 (8810);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исключить пункты 4, 5, 8, 10, 12 постановления от 27 декабря 2012 года № 299 "Об утверждении положении".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Узбекова А.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