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86d2" w14:textId="8928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Бескарагайского районного акимата от 1 апреля 2015 года № 114 "Об определении целевых групп населения, проживающих на территории Бескарагайского района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13 мая 2016 года № 179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акимата от 1 апреля 2015 года № 114 (зарегистрированное в Реестре государственной регистрации нормативных правовых актов от 24 апреля 2015 года № 3912)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целевых групп населения, проживающих на территории Бескарагайского района на 2015 год".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