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cc43" w14:textId="926c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Курчатов от 26 февраля 2016 года № 375 "Об определении целевых групп населения, проживающих на территории города Курчатов,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22 апреля 2016 года № 419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Курчатов от 26 февраля 2016 года № 375 "Об определении целевых групп населения, проживающих на территории города Курчатов, на 2016 год" (зарегистрировано в Реестре государственной регистрации нормативных правовых актов за номером 4423 от 18 марта 2016 года, опубликовано в газете "Мой край" от 21 апреля 2016 года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акима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Старенкова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