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69f1" w14:textId="49e6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постановлений акимата Шардаринского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29 апреля 2016 года № 206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нормативные правовые постановления акимата Шардаринского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Анашбекова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 2016 года № 206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некоторые нормативные правовые постановления акимата</w:t>
      </w:r>
      <w:r>
        <w:br/>
      </w:r>
      <w:r>
        <w:rPr>
          <w:rFonts w:ascii="Times New Roman"/>
          <w:b/>
          <w:i w:val="false"/>
          <w:color w:val="000000"/>
        </w:rPr>
        <w:t>Шардаринского района утративших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28 сентября 2012 года № 458 "Об установлении квоты рабочих мест" (зарегистрировано в Реестре государственной регистрации нормативных правовых актов № 2119, опубликовано в газете "Шартарап-Шарайна" 9 ноября 2012 года № 48 (500));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23 декабря 2014 года № 535 "Об установлении квоты рабочих мест для инвалидов в размере трех процентов от общей численности рабочих мест", (зарегистрировано в Реестре государственной регистрации нормативных правовых актов № 2961, опубликовано в газете "Шартарап-Шарайна" 13 февраля 2015 года № 6 (619));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8 января 2015 года № 3 "О переименовании государственных учреждений аппаратов акима города Шардара, сельских округов Шардаринского района и утверждении их положений" (зарегистрировано в Реестре государственной регистрации нормативных правовых актов № 2996, опубликовано в газете "Шартарап-Шарайна" 6 февраля 2015 года № 5 (618));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19 января 2015 года № 18 "Об утверждении Положения о государственном учреждении "Отдел ветеринарии Шардаринского района" акимата Шардаринского района" (зарегистрировано в Реестре государственной регистрации нормативных правовых актов № 3008, опубликовано в газете "Шартарап-Шарайна" 13 февраля 2015 года № 6 (619));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9 февраля 2015 года № 63 "Об утверждении Положения о государственном учреждении "Отдел занятости и социальных программ Шардаринского района" акимата Шардаринского района" (зарегистрировано в Реестре государственной регистрации нормативных правовых актов № 3023, опубликовано в газете "Шартарап-Шарайна" 20 февраля 2015 года № 7-8 (620));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12 марта 2015 года № 115 "О внесении дополнении в постановление акимата Шардаринского района от 8 января 2015 года №3 "О переименовании государственных учреждений аппаратов акима города Шардара, сельских округов Шардаринского района и утверждении их положений" (зарегистрировано в Реестре государственной регистрации нормативных правовых актов № 3113, опубликовано в газете "Шартарап-Шарайна" 17 апреля 2015 года № 16-17-18 (627));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14 мая 2015 года № 204 "О внесении изменение в постановление акимата Шардаринского района от 19 января 2015 года № 18 "Об утверждении положения о государственном учреждении "Отдел ветеринарии Шардаринского района" акимата Шардаринского района" (зарегистрировано в Реестре государственной регистрации нормативных правовых актов № 3192, опубликовано в газете "Шартарап-Шарайна" 26 июня 2015 года № 27 (636));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29 сентября 2015 года № 394 "О внесении дополнений в постановление акимата Шардаринского района от 8 января 2015 года № 3 "О переименовании государственных учреждений аппаратов акима города Шардара, сельских округов Шардаринского района и утверждении их положений" (зарегистрировано в Реестре государственной регистрации нормативных правовых актов № 3367, опубликовано в газете "Шартарап-Шарайна" 23 октября 2015 года № 46 (653));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5 января 2016 года № 1 "Об установлении дополнительного перечня лиц, относящихся к целевым группам населения на 2016 год" (зарегистрировано в Реестре государственной регистрации нормативных правовых актов № 3523, опубликовано в газете "Шартарап-Шарайна" 22 января 2016 года № 5 (666));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29 января 2016 года № 39 "Об организации и объемах общественных работ за счет средств местного бюджета в 2016 году" (зарегистрировано в Реестре государственной регистрации нормативных правовых актов № 3596, опубликовано в газете "Шартарап-Шарайна" 19 февраля 2016 года № 10 (671));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23 февраля 2016 года № 74 "О внесении изменений и дополнений в постановление акимата Шардаринского района от 8 января 2015 года № 3 "О переименовании государственных учреждений аппаратов акима города Шардара, сельских округов Шардаринского района и утверждении их положений" (зарегистрировано в Реестре государственной регистрации нормативных правовых актов № 3625, опубликовано в газете "Шартарап-Шарайна" 18 марта 2016 года № 14 (675));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