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5d7d" w14:textId="44b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 июня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6апреля 2016 года "О правовых актах",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Бекмурзаева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2016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Толебийского района утративших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30 апреля 2015 года № 210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3184, опубликовано в газете "Ленгер жаршысы" 23 мая 2015 года № 20 (508));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20 февраля 2016 года № 32 "О внесении дополнений в постановление акимата Толебийского района от 11 июня 2015 года № 266 "Об утверждении Регламента акимата Толебийского района" (зарегистрировано в Реестре государственной регистрации нормативных правовых актов № 3614, опубликовано в газете "Ленгер жаршысы" 9 марта 2016 года № 11 (552));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