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cb57" w14:textId="310c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Казыгуртского районного маслихата от 28 сентября 2015 года № 46/319-V "О повышении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22 января 2016 года № 50/350-V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местном государственном управлении и самоуправлении в Республике Казахстан»,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28 сентября 2015 года № 46/319-V «О повышении ставок земельного налога и ставок единого земельного налога на не используемые земли сельскохозяйственного назначения» (зарегистрировано в Реестре государственной регистрации нормативных правовых актов за № 3361, опубликовано 23 октября 2015 года в газете «Казыгурт тынысы»).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С.Батырбай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М.Момынов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