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c82f" w14:textId="2e3c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6 июня 2016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Казыгуртского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С.А.Турсынкулова.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61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постановлений акимата Казыгуртского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3 февраля 2014 года № 40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№ 2534, опубликовано в газете "Қазығұрт тынысы" 28 февраля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Казыгуртского района от 2 декабря 2014 года № 501 "Об утверждении Регламента акимата Казыгуртского района" (зарегистрировано в Реестре государственной регистрации нормативных правовых актов № 2954, опубликовано в газете "Қазығұрт тынысы" 23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25 февраля 2015 года № 63 "О внесении изменений в постановление акимата Казыгуртского райоана от 3 февраля 2014 года № 40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№ 3082, опубликовано в газете "Қазығұрт тынысы" 3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Казыгуртского района от 5 февраля 2016 года № 40 " О внесении дополнений в постановление акимата Казыгуртского района от 2 декабря 2014 года № 501 "Об утверждении Регламента акимата Казыгуртского района" (зарегистрировано в Реестре государственной регистрации нормативных правовых актов № 3622, опубликовано в газете "Қазығұрт тынысы" 17 марта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