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faca" w14:textId="3e2f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 июня 2016 года № 1092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Исполнение настоящего постановления возложить на исполняющего обязанности руководителя отдела занятости и социальных программ города Шымкент Куанышбекова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Курманбекову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3 июля 2014 года № 1304 "Об установлении квоты рабочих мест для инвалидов в размере трех процентов от общей численности рабочих мест" (зарегистрировано в Реестре государственной регистрации нормативных правовых актов № 2746, опубликовано 8 августа 2014 года в газете "Панорама Шымкента");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10 февраля 2016 года № 204 "Об организации и объемах общественных работ за счет средств местного бюджета в 2016 году" (зарегистрировано в Реестре государственной регистрации нормативных правовых актов № 3587, опубликовано 19 февраля 2016 года в газете "Панорама Шымкента");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10 февраля 2016 года № 205 "Об установлении дополнительного перечня лиц, относящихся к целевым группам населения на 2016 год" (зарегистрировано в Реестре государственной регистрации нормативных правовых актов № 3588, опубликовано 19 февраля 2016 года в газете "Панорама Шымкента").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