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7875" w14:textId="e757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постановление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18 апреля 2016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18 декабря 2015 года № 252 "О внесении изменения в постановление районного акимата от 10 августа 2015 года № 175 "Об установлении квоты рабочих мест по Кызылкогинскому району" (зарегистрированное в Реестре государственной регистрации нормативных правовых актов за № 3407, опубликованное в районной газете "Кызылкога" от 14 января 2016 года)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опубликовать его в районной газете "Кызылкога".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района Абуова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