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f30c" w14:textId="b44f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 от 24 марта 1998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некоторых решений Жылыойского районного маслихата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Шакпак 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февраля 2016 года № 37-2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Жылыойского районного маслихата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26-2 "О районном бюджете на 2015-2017 годы"" (зарегистрированное в реестре государственной регистрации нормативных правовых актов за № 3082, опубликовано в газете "Кен Жылой" 26 февраля 2015 года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марта 2015 года № 27-3 "О внесении изменений в решение районного маслихата от 25 декабря 2014 года № 26-2 "О районном бюджете на 2015-2017 годы"" (зарегистрированное в реестре государственной регистрации нормативных правовых актов за № 3160, опубликовано в газете "Кен Жылой" 30 апреля 2015 года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июня 2015 года № 30-1 "О внесении изменений в решение районного маслихата от 25 декабря 2014 года № 26-2 "О районном бюджете на 2015-2017 годы"" (зарегистрированное в реестре государственной регистрации нормативных правовых актов за № 3257, опубликовано в газете "Кен Жылой" 6 августа 2015 года № 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сентября 2015 года № 32-1 "О внесении изменений в решение районного маслихата от 25 декабря 2014 года № 26-2 "О районном бюджете на 2015-2017 годы"" (зарегистрированное в реестре государственной регистрации нормативных правовых актов за № 3302, опубликовано в газете "Кен Жылой" 8 октября 2015 года № 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октября 2015 года № 33-3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Жылыойском районе" (зарегистрированное в реестре государственной регистрации нормативных правовых актов за № 3349, опубликовано 3 декабря 2015 года в газете "Кен Жылой" № 48)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ноября 2015 года № 34-1 "О внесении изменений и дополнения в решение районного маслихата от 25 декабря 2014 года № 26-2 "О районном бюджете на 2015-2017 годы"" (зарегистрированное в реестре государственной регистрации нормативных правовых актов за № 3374, опубликовано в газете "Кен Жылой" 31 декабря 2015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35-13 "О внесении изменений в решение районного маслихата от 28 октября 2015 года № 33-3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Жылыойском районе" (зарегистрированное в реестре государственной регистрации нормативных правовых актов за № 3426, опубликовано в газете "Кен Жылой" 23 января 2016 года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