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f30c" w14:textId="b44f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 от 24 марта 1998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Жылыойского районного маслихата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Шакпак 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февраля 2016 года № 37-2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Жылыойского районного маслихата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26-2 "О районном бюджете на 2015-2017 годы"" (зарегистрированное в реестре государственной регистрации нормативных правовых актов за № 3082, опубликовано в газете "Кен Жылой" 26 февраля 2015 года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марта 2015 года № 27-3 "О внесении изменений в решение районного маслихата от 25 декабря 2014 года № 26-2 "О районном бюджете на 2015-2017 годы"" (зарегистрированное в реестре государственной регистрации нормативных правовых актов за № 3160, опубликовано в газете "Кен Жылой" 30 апреля 2015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июня 2015 года № 30-1 "О внесении изменений в решение районного маслихата от 25 декабря 2014 года № 26-2 "О районном бюджете на 2015-2017 годы"" (зарегистрированное в реестре государственной регистрации нормативных правовых актов за № 3257, опубликовано в газете "Кен Жылой" 6 августа 2015 года № 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сентября 2015 года № 32-1 "О внесении изменений в решение районного маслихата от 25 декабря 2014 года № 26-2 "О районном бюджете на 2015-2017 годы"" (зарегистрированное в реестре государственной регистрации нормативных правовых актов за № 3302, опубликовано в газете "Кен Жылой" 8 октября 2015 года № 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октября 2015 года № 33-3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районе" (зарегистрированное в реестре государственной регистрации нормативных правовых актов за № 3349, опубликовано 3 декабря 2015 года в газете "Кен Жылой" № 48)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ноября 2015 года № 34-1 "О внесении изменений и дополнения в решение районного маслихата от 25 декабря 2014 года № 26-2 "О районном бюджете на 2015-2017 годы"" (зарегистрированное в реестре государственной регистрации нормативных правовых актов за № 3374, опубликовано в газете "Кен Жылой" 31 декабря 2015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35-13 "О внесении изменений в решение районного маслихата от 28 октября 2015 года № 33-3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районе" (зарегистрированное в реестре государственной регистрации нормативных правовых актов за № 3426, опубликовано в газете "Кен Жылой" 23 января 2016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