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9906" w14:textId="8f89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Атырауского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15 января 2016 года № 332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Атырауской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связи с истечением срока признать утратившими силу некоторых решении Атырауского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Бопылдыков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января 2015 года 332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некоторых решении городского маслихата утративших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Решение Атырауского городского маслихата от 19 декабря 2014 года № 234 "О бюджете города на 2015-2017 годы"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3097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 февраля 2014 года в газете "Прикаспийская коммуна" №12).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Решение Атырауского городского маслихата от 27 марта 2015 года № 262 "О внесении изменеий и дополнений в решение городского маслихата от 19 декабря 2014 года № 234 "О бюджете города на 2015-2017 годы""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3175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25 аперля 2015 года в газете "Прикаспийская коммуна" № 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Решение Атырауского городского маслихата от 19 июня 2015 года № 278 "О внесении изменеий и дополнений в решение городского маслихата от 19 декабря 2014 года № 234 "О бюджете города на 2015-2017 годы""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3252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25 июня 2015 года в газете "Прикаспийская коммуна" № 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Решение Атырауского городского маслихата от 9 сентября 2015 года № 292 "О внесении изменений в решение городского маслихата от 19 декабря 2014 года № 234 "О бюджете города на 2015-2017 годы""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3303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октября 2015 года в газете "Прикаспийская коммуна" № 112).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Решение Атырауского городского маслихата от 19 ноября 2015 года № 305 "О внесении изменений в решение городского маслихата от 19 декабря 2014 года № 234 "О бюджете города на 2015-2017 годы""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3377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января 2016 года в газете "Прикаспийская коммуна" №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Решение Атырауского городского маслихата от 18 декабря 2015 года № 3314 "О внесении изменений в решение городского маслихата от 19 декабря 2014 года № 234 "О бюджете города на 2015-2017 годы""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3416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января 2016 года в газете "Прикаспийская коммуна" №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