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4534" w14:textId="b2e4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Акжарского района Северо-Казахстанской области от 2 февраля 2015 года №34 "Об определении порядка расчета ставки арендной платы за имущественный наем (аренду) районного коммунального имущества" (зарегистрировано в Реестре государственной регистрации нормативных правовых актов за №3143 от 10 марта 2015 года, опубликовано 16 марта 2015 года в газетах "Акжарские вести" №12, "Нурлы Ел" №12)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 февраля 2016 года №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от 2 февраля 2015 года №34 "Об определении порядка расчета ставки арендной платы за имущественный наем (аренду) районного коммунального имущества" (зарегистрировано в Реестре государственной регистрации нормативных правовых актов за № 3143 от 10 марта 2015 года, опубликовано 16 марта 2015 года в газетах "Акжарские вести" №12, "Нурлы Ел" №12).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