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f788" w14:textId="c2cf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29 февраля 2016 года №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Правительства Республики Казахстан от 25 августа 2011 года "Об утверждении Правил ведения мониторинга подзаконных нормативных правовых актов"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города Петропавловска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Петропавловска,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отделу аппарата акима города (Серикбаева А.М.) известить Департамент юстиции Северо-Казахстанской области о принятом постановлении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внутренней политики города Петропавловска" опубликовать данное постановление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города Бакеева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от 29 февраля 2016 г. № 451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Петропавловска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организации оплачиваемых общественных работ на предприятиях и в организациях города Петропавловска" от 25 декабря 2014 года № 2482 (зарегистрировано в Реестре государственной регистрации нормативных правовых актов № 3031 от 29 декабря 2014 года, опубликовано в газетах "Проспект СК" от 23 января 2015 года № 3, "Қызылжар нұры" от 23 января 2015 года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 внесении изменения в постановление акимата города Петропавловска от 25 декабря 2014 года № 2482 "Об организации оплачиваемых общественных работ на предприятиях и в организациях города Петропавловска" от 13 апреля 2015 года № 674 (зарегистрировано в Реестре государственной регистрации нормативных правовых актов № 3244 от 6 мая 2015 года, опубликовано в газетах "Проспект СК" от 15 мая 2015 года № 18, "Қызылжар нұры" от 15 мая 2015 года № 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определении целевых групп и установлении дополнительного перечня лиц, относящихся к целевым группам, проживающих на территории города Петропавловск, на 2015 год" от 16 февраля 2015 года № 319 (зарегистрировано в Реестре государственной регистрации нормативных правовых актов № 3166 от 17 марта 2015 года, опубликовано в газетах "Қызылжар нұры" от 27 марта 2015 года № 13, "Проспект СК" от 27 марта 2015 года №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в городе Петропавловске" от 12 марта 2015 года № 493 (зарегистрировано в Реестре государственной регистрации нормативных правовых актов № 3162 от 16 марта 2015 года, опубликовано в газетах "Қызылжар нұры" от 20 марта 2015 года № 11, "Проспект СК" от 20 марта 2015 года № 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от 8 мая 2015 года № 848 (зарегистрировано в Реестре государственной регистрации нормативных правовых актов № 3263 от 2 июня 2015 года, опубликовано в газетах "Қызылжар нұры" от 12 июня 2015 года № 23, "Проспект СК" от 12 июня 2015 года №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 внесении изменений в постановление акимата города Петропавловска от 08 мая 2015 года № 848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от 16 сентября 2015 года № 1607 (зарегистрировано в Реестре государственной регистрации нормативных правовых актов № 3416 от 16 октября 2015 года, опубликовано в газетах "Қызылжар нұры" от 20 ноября 2015 года № 46, "Проспект СК" от 20 ноября 2015 года № 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определении оптимальных сроков сева приоритетных сельскохозяйственных культур на второй культурооборот в 2015 году в городе Петропавловске" от 17 июля 2015 года № 1305 (зарегистрировано в Реестре государственной регистрации нормативных правовых актов № 3351 от 19 августа 2015 года, опубликовано в газетах "Қызылжар нұры" от 28 августа 2015 года № 34, "Проспект СК" от 28 августа 2015 года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