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57f0" w14:textId="4fd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и ограничительных мероприятий на территории села Шарбакты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Шарбакты Щербактинского района Павлодарской области от 04 мая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ветеринарно-cанитарного инспектора Щербактинского района, аким села Шарбакты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ветеринарный режим и ограничительные мероприятия по заболеванию бешенством крупно-рогатого скота в селе Шарбакты по улице Ленина до пересечения с улицей Орджоникидзе с северной стороны, до улицы 9 Мая с южной стороны, а также на улице Вокзальная до пересечения с улицей 1 Мая с запада и до улицы Садовая с востока, в связи с выполнением комплексного плана мероприятий, а также на основании акта экспертизы Павлодарского областного филиала РГП на ПХВ "Республиканская ветеринарная лаборатория" Комитета ветеринарного контроля и надзора МСХ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Шарбакты № 1 "Об установлении ограничительных мероприятий на территории села Шарбакты Щербактинского района" от 22 января 2016 года (зарегистрированное в Реестре государственной регистрации нормативных правовых актов от 09 февраля 2016 года № 4920, опубликованое в газетах "Трибуна" и "Маралды" № 6 от 11 февраля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Щербактинской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контроля и надзора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