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0718" w14:textId="1de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18 января 2016 года №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21–1 Закон Республики Казахстан от 24 марта 1998 года "О нормативных правовых актах", Правилами проведения мониторинга нормативных правовых актов,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 № 3, 22 января 2015 года в районной газете "Трибуна"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19 марта 2015 года № 198/57 "О внесении изменений в решение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4407, опубликованное 9 апреля 2015 года в районной газете "Маралды" № 14, 9 апреля 2015 года в районной газете "Трибуна"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 июня 2015 года № 213/60 "О внесении изменений и дополнений в решение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4535, опубликованное 25 июня 2015 года в районной газете "Маралды" № 25, 25 июня 2015 года в районной газете "Трибуна" № 25, 2 июля 2015 года в районной газете "Маралды" № 26, 2 июля 2015 года в районной газете "Трибуна"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августа 2015 года № 224/63 "О внесении изменений в решение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4701, опубликованное 17 сентября 2015 года в районной газете "Маралды" № 37, 17 сентября 2015 года в районной газете "Трибуна" № 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17 сентября 2015 года № 226/64 "О внесении изменений в решение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4748, опубликованное 15 октября 2015 года в районной газете "Маралды" № 41, 15 октября 2015 года в районной газете "Трибуна" №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ноября 2015 года № 232/66 "О внесении изменений в решение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4840, опубликованное 17 декабря 2015 года в районной газете "Маралды" № 50, 17 декабря 2015 года в районной газете "Трибуна" № 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2015 года № 242/67 "О внесении изменений в решение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4853, опубликованное 31 декабря 2015 года в районной газете "Маралды" № 52, 31 декабря 2015 года в районной газете "Трибуна"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Аппарат маслихата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