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4226" w14:textId="e7d4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мая 2016 года № 136/3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4 июня 2014 года № 192/12 "Об установлении квоты рабочих мест для инвалидов в организациях Щербактинского района" (зарегистрированное в Реестре государственной регистрации нормативных правовых актов 16 июня 2014 года № 3853, опубликованное в районных газетах "Маралды" и "Трибуна" № 25 от 19 июня 2014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