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d329" w14:textId="082d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Малайсаринского сельского округа от 25 сентября 2015 года № 3 "Об установлении ветеринарного режима с введением ограничительных мероприятий в крестьянском хозяйстве "Арман" Малайсаринского сельского округа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Малайсаринского сельского округа Майского района Павлодарской области от 13 января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Майского района от 12 января 2016 года № 1, аким Малайсаринского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ветеринарно-санитарных мероприятий по ликвидации болезни ринопневмонии лошадей снять ограничительные мероприятия, установленные на территории крестьянского хозяйства "Арман", расположенного в отделении Жанасарай Малайсаринского сельского округа Майского района и на отгонном участке "Елубай" села Малайсары Малайсаринского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Малайсаринского сельского округа от 25 сентября 2015 года № 3 "Об установлении ветеринарного режима с введением ограничительных мероприятий в крестьянском хозяйстве "Арман" Малайсаринского сельского округа Майского района" (зарегистрировано в реестре нормативных правовых актов Департамента юстиции Павлодарской области № 4769 от 27 октября 2015 года, опубликовано в районной газете "Шамшырақ" № 45(8231) от 7 ноября 2015 года, официально опубликовано в информационно-правовой системе "Әділет" 2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