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9f82" w14:textId="3039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района № 190/4 от 31 мая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06 июня 2016 года № 138/4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31 мая 2010 года № 190/4 "Об автомобильных дорогах общего пользования районного значения" (зарегистрировано в управлении юстиции Иртышского района № 12-7-104 от 28 июня 2010 года, опубликовано в газетах "Ертіс Нұры" № 56-57 от 3 июля 2010 года и "Иртыш" № 56-57 от 3 июля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Дубовицкий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