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d3b8" w14:textId="73ad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апреля 2016 года № 336/4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 № 336/4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города Аксу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6 февраля 2013 года № 128/1 "Об установлении дополнительного перечня лиц, относящихся к целевым группам населения города Аксу" (зарегистрировано в реестре государственной регистрации нормативных правовых актов № 3467, опубликованное 16 марта 2013 года в газетах "Ақсу жолы" № 21 и "Новый путь" № 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13 ноября 2013 года № 820/5 "О внесении изменения и дополнения в постановление акимата города Аксу от 6 февраля 2013 года № 128/1 "Об установлении дополнительного перечня лиц, относящихся к целевым группам населения города Аксу" (зарегистрировано в реестре государственной регистрации нормативных правовых актов № 3620, опубликованное 14 декабря 2013 года в газетах "Ақсу жолы" № 97 и "Новый путь" № 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мая 2014 года № 334/3 "Об организации общественных работ в городе Аксу" (зарегистрировано в реестре государственной регистрации нормативных правовых актов № 3836, опубликованное 7 июня 2014 года в газетах "Ақсу жолы" № 43 и "Новый путь" № 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3 июня 2015 года № 432/6 "О внесений изменений и дополнений в постановление акимата города Аксу от 5 мая 2014 года № 334/3 "Об организации общественных работ в городе Аксу" (зарегистрировано в реестре государственной регистрации нормативных правовых актов № 4537, опубликованное 3 июля 2015 года в газетах "Ақсу жолы" № 25 и "Новый путь"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