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4616" w14:textId="2834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Агентства Республики Казахстан по статистике от 6 сентября 2012 года № 254 "Об утверждении статистической формы общегосударственного статистического наблюдения "Анкета по социально-статистическому обследованию населения по уровню преступности и фиксации его результатов" (код 1962105, индекс УП-01, периодичность единовременная) и инструкции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31 мая 2016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«О правовых актах», а также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6 сентября 2012 года № 254 «Об утверждении статистической формы общегосударственного статистического наблюдения «Анкета по социально-статистическому обследованию населения по уровню преступности и фиксации его результатов» (код 1962105, индекс УП-01, периодичность единовременная) и инструкции по ее заполнению» (зарегистрированный в Реестре государственной регистрации нормативных правовых актов за № 7922, опубликованный в Информационно-правовой системе «Әділет» 16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Айтпаева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Касымов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(Антикоррупционная служба)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Кожамжаров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Ергожин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