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626" w14:textId="68e4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26 июня 2014 года № 143 "Об организации оплачиваемых общественных работ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26 июня 2014 года № 143 "Об организации оплачиваемых общественных работ в Узункольском районе" (зарегистрировано в Реестре государственной регистрации нормативных правовых актов за № 4950, опубликовано 7 августа 2014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