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06f" w14:textId="6428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19 ноября 2012 года № 334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20 мая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Мендыкаринского района от 19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3940, опубликовано 20 декабря 2012 года в газете "Меңдіқара үні")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