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2f6" w14:textId="a918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26 ноября 2015 года № 651 "Об определении целевых групп населения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апреля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26 ноября 2015 года №651 "Об определении целевых групп населения на 2016 год" (зарегистрировано в Реестре государственной регистрации нормативно правовых актов за номером 6082, опубликовано 29 декабря 2015 года в районной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