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f4ba" w14:textId="b47f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18 марта 2016 года №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Карабалыкского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2016 года № 41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акимата Карабалыкского района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района от 21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растениеводстве" (зарегистрировано Управлением юстиции Карабалыкского района Костанайской области за номером 9-12-144, опубликовано 5 августа 2010 года в газете "Айна").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района от 3 июня 2011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района от 21 июля 2010 года № 254 "Об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растениеводстве" (зарегистрировано Управлением юстиции Карабалыкского района Костанайской области за номером 9-12-160).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