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7d88" w14:textId="01e7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февраля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Ж. Бисимбаев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октября 2011 года № 302 "Об установлении квоты рабочих мест для инвалидов" (зарегистрировано в Реестре государственной регистрации нормативных правовых актов за № 9-11-126, опубликовано 22 ноября 2011 года в газете "Новый путь - Бозторғай").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26 февраля 2014 года № 70 "Об организации оплачиваемых общественных работ в Камыстинском районе" (зарегистрировано в Реестре государственной регистрации нормативных правовых актов за № 4521, опубликовано 4 апреля 2014 года в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20 марта 2014 года № 99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за № 4626, опубликовано 9 мая 2014 года в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апреля 2014 года № 112 "О внесении дополнения в постановление акимата Камыстинского района от 26 февраля 2014 года № 70 "Об организации оплачиваемых общественных работ в Камыстинском районе" (зарегистрировано в реестре государственной регистрации нормативных правовых актов за № 4670, опубликовано 9 мая 2014 года в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мая 2015 года № 70 "О внесении изменений в постановление акимата Камыстинского района от 26 февраля 2014 года № 70 "Об организации оплачиваемых общественных работ в Камыстинском районе" (зарегистрировано в реестре государственной регистрации нормативных правовых актов за № 5654, опубликовано 16 июня 2015 года в газете "Сатып алу ақпарат").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8 июля 2015 года № 96 "О внесении изменений и дополнений в постановление акимата Камыстинского района от 20 марта 2014 года № 99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на установления повышенных не менее чем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за № 5772, опубликовано 20 августа 2015 года в газете "Сатып алу ақпарат").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