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6491" w14:textId="d036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от 9 декабря 2015 года № 383 "Об организации общественных работ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11 мая 2016 года № 161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постановление акимата от 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на 2016 год" (зарегистрировано в Реестре государственной регистрации нормативных правовых актов под № 6095, опубликовано 14 января 2016 года в газете "Авангард").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