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fe8b" w14:textId="42af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16 мая 2016 года № 507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Рудного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507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Рудного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города Рудного "Об утверждении Положения о государственном учреждении "Рудненский городской отдел физической культуры и спорта" акимата города Рудного" от 24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1944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5183, опубликовано в газете "Рудненский рабочий" 12 декабря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города Рудного "О внесении дополнений в постановление акимата от 24 октября 2014 года № 1944 "Об утверждении Положения о государственном учреждении "Рудненский городской отдел физической культуры и спорта" акимата города Рудного" от 20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5471, опубликовано в газете "Наш Костанай" 7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города Рудного "О внесении изменения в постановление акимата от 24 октября 2014 года № 1944 "Об утверждении Положения о государственном учреждении "Рудненский городской отдел физической культуры и спорта" акимата города Рудного" от 18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6238, опубликовано в газете "Рудненский рабочий" 15 апреля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