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b171" w14:textId="012b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Мангистауского района от 31 марта 2016 года №96 "Об организации и финансировании общественных работ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23 июня 2016 года № 207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Мангистауского района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общественных работ на 2016 год" (зарегистрировано в Реестре государственной регистрации нормативных правовых актов за № 3020, опубликовано 27 апреля 2016 года в газете "Жаңа өмір").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Исполняющему обязанности руководителя аппарата акима Мангистауского района А.Тулемисову в недельный срок направить копию настоящего постановления в органы юстиции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