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706d" w14:textId="b6f7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06 мая 2016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Кармакшинского района от 26 фебраля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Кармакшинского района"" (зарегистрировано в реестре государственной регистрации нормативных правовых актов за номером № 4924 от 26 марта 2015 года), опубликовано в газете "Қармақшы таңы" от 1 апреля 2015 года № 24 (9377);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Кармакшинского района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"Кармакшинский районный отдел занятости, социальных программ и регистрации актов гражданского состояния"" (зарегистрировано в реестре государственной регистрации нормативных правовых актов за номером №4871 от 13 февраля 2015 года), опубликовано в газете "Қармақшы таңы" от 28 февраля 2015 года № 16 (9369);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постановление акимата Кармакшинского района от 29 января 2015 года № 638 "Об утверждении Положения коммунального государственного учреждения "Кармакшинский районный отдел ветеринарии"" (зарегистрировано в реестре государственной регистрации нормативных правовых актов за номером </w:t>
      </w:r>
      <w:r>
        <w:rPr>
          <w:rFonts w:ascii="Times New Roman"/>
          <w:b w:val="false"/>
          <w:i w:val="false"/>
          <w:color w:val="000000"/>
          <w:sz w:val="28"/>
        </w:rPr>
        <w:t>№ 5252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2015 года), опубликовано в газете "Қармақшы таңы" от 26 декабря 2015 года № 100 (9453)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Кармакшинского района Шерниязова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Макашов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