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e5a2" w14:textId="dbf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20 мая 2016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Казалинского района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акимата Казалинского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руководителя аппарата акима Казалинского района Каржаубаева 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2016 года № 109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Казалинского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Постановление Казалинского районного акимата Кызылординской области от 27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занятости, социальных программ и регистрации актов гражданского состояния Казалинского района" (зарегистрировано в Реестре государственной регистрации нормативных правовых актов под номером 4868, опубликовано 11 марта 2015 года в газете "Тұран Қазалы").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Постановление Казалинского районного акимата Кызылординской области от 10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предпринимательства, промышленности и туризма Казалинского района" (зарегистрировано в Реестре государственной регистрации нормативных правовых актов под номером 4944, опубликовано 22 апреля 2015 года в газете "Тұран Қазалы").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Постановление Казалинского районного акимата Кызылординской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N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Казалинского района" (зарегистрировано в Реестре государственной регистрации нормативных правовых актов под номером 5118, опубликовано 23 сентября 2015 года в газете "Тұран Қазалы").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Постановление Казалинского районного акимата Кызылординской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N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ветеринарии Казалинского района" (зарегистрировано в Реестре государственной регистрации нормативных правовых актов под номером 5250, опубликовано 16 января 2016 года в газете "Қазалы").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