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2c70" w14:textId="c112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20 января 2016 года № 306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постановления акимата Кызылординской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постановление акимата Кызылординской области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923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автомобильных дорог общего пользования областного значения" (зарегистрировано в Реестре государственной регистрации нормативных правовых актов за № 4981, опубликовано 23 мая 2015 года в газетах "Сыр бойы" и "Кызылординские вести");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постановление акимата Кызылординской области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924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наименований индексов автомобильных дорог общего пользования областного значения" (зарегистрировано в Реестре государственной регистрации нормативных правовых актов за № 4982, опубликовано 23 мая 2015 года в газетах "Сыр бойы" и "Кызылординские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заместителя акима Кызылординской области Сулейменова С.Ж.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