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bef3" w14:textId="3c7b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Шетского района от 6 января 2016 года №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16 июня 2016 года № 31/11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6 января 2016 года № 01/01 "Об организации общественных работ на 2016 год по Шетскому району" (зарегистрировано в Реестре государственной регистрации нормативных правовых актов за № 3619, опубликовано в районной газете "Шет шұғыласы" 21 января 2016 года № 03 (10572).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Абильдину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Мухтаров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Абильдин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Жунис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Жонкина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