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4cd1" w14:textId="4054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Шетского района от 29 декабря 2015 года №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5 января 2016 года № 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29 декабря 2015 года № 07 "Об объявлении чрезвычайной ситуации природного характера" (зарегистрировано в Реестре государственной регистрации нормативных правовых за № 3580, опубликовано в районной газете "Шет шұғыласы" от 31 декабря 2015 года № 53 (10 529).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Шетского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