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d372a" w14:textId="08d37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2 сессии Нуринского районного маслихата от 16 февраля 2012 года № 18 "Об установлении стоимости разовых талонов на эпизодические виды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44 сессии Нуринского районного маслихата Карагандинской области от 18 февраля 2016 года № 458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статьей 7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письма Департамента юстиции по Карагандинской области от 16 февраля 2016 года № 8-3/671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 сессии Нуринского районного маслихата от 16 февраля 2012 года № 18 "Об установлении стоимости разовых талонов на эпизодические виды деятельности" (зарегистрировано в Реестре государственной регистрации нормативных правовых актов за № 8-14-167, опубликовано в газете "Нұра" 7 апреля 2012 года № 14 (5248).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Б.Шайжанов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