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86b8" w14:textId="4438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от 29 декабря 2015 года № 8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7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29 декабря 2015 года №8 "Об объявлении чрезвычайной ситуации природного характера" (зарегистрировано в Реестре государственной регистрации нормативных правовых актов за № 3579, опубликовано в районной газете "Бұқар жырау жаршысы" от 31 декабря 2015 года №52 (1138), в информационно-правовой системе "Әділет" 6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